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B06D2" w14:textId="7BB867A5" w:rsidR="00C9566F" w:rsidRDefault="00C9566F">
      <w:pPr>
        <w:pStyle w:val="a3"/>
        <w:ind w:left="2480"/>
        <w:rPr>
          <w:sz w:val="20"/>
        </w:rPr>
      </w:pPr>
    </w:p>
    <w:p w14:paraId="13417591" w14:textId="2457C06C" w:rsidR="00C9566F" w:rsidRDefault="00C9566F">
      <w:pPr>
        <w:pStyle w:val="a3"/>
        <w:rPr>
          <w:sz w:val="20"/>
        </w:rPr>
      </w:pPr>
    </w:p>
    <w:p w14:paraId="5147F5E5" w14:textId="5C3D40B9" w:rsidR="00C9566F" w:rsidRDefault="00C9566F">
      <w:pPr>
        <w:pStyle w:val="a3"/>
        <w:rPr>
          <w:sz w:val="20"/>
        </w:rPr>
      </w:pPr>
    </w:p>
    <w:p w14:paraId="50B13133" w14:textId="357AE935" w:rsidR="00C9566F" w:rsidRDefault="00C9566F">
      <w:pPr>
        <w:pStyle w:val="a3"/>
        <w:rPr>
          <w:sz w:val="20"/>
        </w:rPr>
      </w:pPr>
    </w:p>
    <w:p w14:paraId="38B957A8" w14:textId="5FD3B0ED" w:rsidR="00C9566F" w:rsidRDefault="00C9566F">
      <w:pPr>
        <w:pStyle w:val="a3"/>
        <w:rPr>
          <w:sz w:val="20"/>
        </w:rPr>
      </w:pPr>
    </w:p>
    <w:p w14:paraId="3964919D" w14:textId="6C6D157B" w:rsidR="00C9566F" w:rsidRDefault="00F636DD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676160" behindDoc="0" locked="0" layoutInCell="1" allowOverlap="1" wp14:anchorId="0E44112D" wp14:editId="0442DACD">
            <wp:simplePos x="0" y="0"/>
            <wp:positionH relativeFrom="column">
              <wp:posOffset>1304925</wp:posOffset>
            </wp:positionH>
            <wp:positionV relativeFrom="paragraph">
              <wp:posOffset>193040</wp:posOffset>
            </wp:positionV>
            <wp:extent cx="4458970" cy="829945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829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2F5BF" w14:textId="77777777" w:rsidR="00C9566F" w:rsidRDefault="00C9566F">
      <w:pPr>
        <w:pStyle w:val="a3"/>
        <w:rPr>
          <w:sz w:val="20"/>
        </w:rPr>
      </w:pPr>
    </w:p>
    <w:p w14:paraId="580A85B0" w14:textId="77777777" w:rsidR="00C9566F" w:rsidRDefault="00C9566F">
      <w:pPr>
        <w:pStyle w:val="a3"/>
        <w:rPr>
          <w:sz w:val="20"/>
        </w:rPr>
      </w:pPr>
    </w:p>
    <w:p w14:paraId="26B7A0F5" w14:textId="77777777" w:rsidR="00C9566F" w:rsidRDefault="00C9566F">
      <w:pPr>
        <w:pStyle w:val="a3"/>
        <w:rPr>
          <w:sz w:val="20"/>
        </w:rPr>
      </w:pPr>
    </w:p>
    <w:p w14:paraId="6DA69FAF" w14:textId="77777777" w:rsidR="00C9566F" w:rsidRDefault="00C9566F">
      <w:pPr>
        <w:pStyle w:val="a3"/>
        <w:rPr>
          <w:sz w:val="20"/>
        </w:rPr>
      </w:pPr>
    </w:p>
    <w:p w14:paraId="2C48DDC2" w14:textId="77777777" w:rsidR="00C9566F" w:rsidRDefault="00C9566F">
      <w:pPr>
        <w:pStyle w:val="a3"/>
        <w:rPr>
          <w:sz w:val="20"/>
        </w:rPr>
      </w:pPr>
    </w:p>
    <w:p w14:paraId="02702596" w14:textId="77777777" w:rsidR="00C9566F" w:rsidRDefault="00C9566F">
      <w:pPr>
        <w:pStyle w:val="a3"/>
        <w:rPr>
          <w:sz w:val="20"/>
        </w:rPr>
      </w:pPr>
    </w:p>
    <w:p w14:paraId="235E9142" w14:textId="77777777" w:rsidR="00C9566F" w:rsidRDefault="00C9566F">
      <w:pPr>
        <w:pStyle w:val="a3"/>
        <w:rPr>
          <w:sz w:val="20"/>
        </w:rPr>
      </w:pPr>
    </w:p>
    <w:p w14:paraId="7DF7596E" w14:textId="77777777" w:rsidR="00C9566F" w:rsidRDefault="00C9566F">
      <w:pPr>
        <w:pStyle w:val="a3"/>
        <w:rPr>
          <w:sz w:val="20"/>
        </w:rPr>
      </w:pPr>
    </w:p>
    <w:p w14:paraId="152EDA9B" w14:textId="77777777" w:rsidR="00C9566F" w:rsidRDefault="00B41ED4">
      <w:pPr>
        <w:pStyle w:val="a4"/>
        <w:spacing w:line="244" w:lineRule="auto"/>
      </w:pPr>
      <w:r>
        <w:t>Руководство по установке и</w:t>
      </w:r>
      <w:r>
        <w:rPr>
          <w:spacing w:val="1"/>
        </w:rPr>
        <w:t xml:space="preserve"> </w:t>
      </w:r>
      <w:r>
        <w:rPr>
          <w:w w:val="95"/>
        </w:rPr>
        <w:t>запуску</w:t>
      </w:r>
      <w:r>
        <w:rPr>
          <w:spacing w:val="141"/>
          <w:w w:val="95"/>
        </w:rPr>
        <w:t xml:space="preserve"> </w:t>
      </w:r>
      <w:r>
        <w:rPr>
          <w:w w:val="95"/>
        </w:rPr>
        <w:t>программных</w:t>
      </w:r>
      <w:r>
        <w:rPr>
          <w:spacing w:val="140"/>
          <w:w w:val="95"/>
        </w:rPr>
        <w:t xml:space="preserve"> </w:t>
      </w:r>
      <w:r>
        <w:rPr>
          <w:w w:val="95"/>
        </w:rPr>
        <w:t>продуктов</w:t>
      </w:r>
      <w:r>
        <w:rPr>
          <w:spacing w:val="-159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USB-ключом</w:t>
      </w:r>
      <w:r>
        <w:rPr>
          <w:spacing w:val="3"/>
        </w:rPr>
        <w:t xml:space="preserve"> </w:t>
      </w:r>
      <w:r>
        <w:t>защиты</w:t>
      </w:r>
    </w:p>
    <w:p w14:paraId="418539B6" w14:textId="77777777" w:rsidR="00C9566F" w:rsidRDefault="00C9566F">
      <w:pPr>
        <w:pStyle w:val="a3"/>
        <w:rPr>
          <w:rFonts w:ascii="Microsoft Sans Serif"/>
          <w:sz w:val="72"/>
        </w:rPr>
      </w:pPr>
    </w:p>
    <w:p w14:paraId="2F03C6F2" w14:textId="77777777" w:rsidR="00C9566F" w:rsidRDefault="00C9566F">
      <w:pPr>
        <w:pStyle w:val="a3"/>
        <w:rPr>
          <w:rFonts w:ascii="Microsoft Sans Serif"/>
          <w:sz w:val="72"/>
        </w:rPr>
      </w:pPr>
    </w:p>
    <w:p w14:paraId="3EF404DC" w14:textId="77777777" w:rsidR="00C9566F" w:rsidRDefault="00C9566F">
      <w:pPr>
        <w:pStyle w:val="a3"/>
        <w:rPr>
          <w:rFonts w:ascii="Microsoft Sans Serif"/>
          <w:sz w:val="72"/>
        </w:rPr>
      </w:pPr>
    </w:p>
    <w:p w14:paraId="326B48AF" w14:textId="77777777" w:rsidR="00C9566F" w:rsidRDefault="00C9566F">
      <w:pPr>
        <w:pStyle w:val="a3"/>
        <w:rPr>
          <w:rFonts w:ascii="Microsoft Sans Serif"/>
          <w:sz w:val="72"/>
        </w:rPr>
      </w:pPr>
    </w:p>
    <w:p w14:paraId="58D03677" w14:textId="77777777" w:rsidR="00C9566F" w:rsidRDefault="00C9566F">
      <w:pPr>
        <w:pStyle w:val="a3"/>
        <w:rPr>
          <w:rFonts w:ascii="Microsoft Sans Serif"/>
          <w:sz w:val="72"/>
        </w:rPr>
      </w:pPr>
    </w:p>
    <w:p w14:paraId="46C66BB7" w14:textId="77777777" w:rsidR="00C9566F" w:rsidRDefault="00C9566F">
      <w:pPr>
        <w:pStyle w:val="a3"/>
        <w:rPr>
          <w:rFonts w:ascii="Microsoft Sans Serif"/>
          <w:sz w:val="72"/>
        </w:rPr>
      </w:pPr>
    </w:p>
    <w:p w14:paraId="451F2851" w14:textId="77777777" w:rsidR="00C9566F" w:rsidRDefault="00C9566F">
      <w:pPr>
        <w:pStyle w:val="a3"/>
        <w:spacing w:before="3"/>
        <w:rPr>
          <w:rFonts w:ascii="Microsoft Sans Serif"/>
          <w:sz w:val="103"/>
        </w:rPr>
      </w:pPr>
    </w:p>
    <w:p w14:paraId="575A8749" w14:textId="0C8AA4DE" w:rsidR="00C9566F" w:rsidRDefault="00B41ED4" w:rsidP="00F636DD">
      <w:pPr>
        <w:spacing w:line="244" w:lineRule="auto"/>
        <w:ind w:left="3119" w:right="3947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2"/>
          <w:sz w:val="24"/>
        </w:rPr>
        <w:t>Фирма</w:t>
      </w:r>
      <w:r>
        <w:rPr>
          <w:rFonts w:ascii="Microsoft Sans Serif" w:hAnsi="Microsoft Sans Serif"/>
          <w:spacing w:val="-10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«</w:t>
      </w:r>
      <w:r w:rsidR="00F636DD">
        <w:rPr>
          <w:rFonts w:ascii="Microsoft Sans Serif" w:hAnsi="Microsoft Sans Serif"/>
          <w:spacing w:val="-2"/>
          <w:sz w:val="24"/>
        </w:rPr>
        <w:t xml:space="preserve">Кодерлайн </w:t>
      </w:r>
      <w:r>
        <w:rPr>
          <w:rFonts w:ascii="Microsoft Sans Serif" w:hAnsi="Microsoft Sans Serif"/>
          <w:spacing w:val="-2"/>
          <w:sz w:val="24"/>
        </w:rPr>
        <w:t>Софт-портал»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г.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Уфа</w:t>
      </w:r>
    </w:p>
    <w:p w14:paraId="4704EFE2" w14:textId="77777777" w:rsidR="00C9566F" w:rsidRDefault="00C9566F">
      <w:pPr>
        <w:spacing w:line="244" w:lineRule="auto"/>
        <w:jc w:val="center"/>
        <w:rPr>
          <w:rFonts w:ascii="Microsoft Sans Serif" w:hAnsi="Microsoft Sans Serif"/>
          <w:sz w:val="24"/>
        </w:rPr>
        <w:sectPr w:rsidR="00C9566F">
          <w:type w:val="continuous"/>
          <w:pgSz w:w="11900" w:h="16840"/>
          <w:pgMar w:top="1200" w:right="440" w:bottom="280" w:left="460" w:header="720" w:footer="720" w:gutter="0"/>
          <w:cols w:space="720"/>
        </w:sectPr>
      </w:pPr>
    </w:p>
    <w:p w14:paraId="23738E50" w14:textId="77777777" w:rsidR="00C9566F" w:rsidRDefault="00B41ED4">
      <w:pPr>
        <w:spacing w:before="63"/>
        <w:ind w:left="1660" w:right="2229" w:firstLine="1578"/>
        <w:rPr>
          <w:sz w:val="32"/>
        </w:rPr>
      </w:pPr>
      <w:r>
        <w:rPr>
          <w:sz w:val="32"/>
        </w:rPr>
        <w:lastRenderedPageBreak/>
        <w:t>ПРАВО ТИРАЖИРОВАНИЯ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ПРОГРАММНЫХ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СРЕДСТВ</w:t>
      </w:r>
      <w:r>
        <w:rPr>
          <w:spacing w:val="-18"/>
          <w:sz w:val="32"/>
        </w:rPr>
        <w:t xml:space="preserve"> </w:t>
      </w:r>
      <w:r>
        <w:rPr>
          <w:sz w:val="32"/>
        </w:rPr>
        <w:t>И</w:t>
      </w:r>
      <w:r>
        <w:rPr>
          <w:spacing w:val="-18"/>
          <w:sz w:val="32"/>
        </w:rPr>
        <w:t xml:space="preserve"> </w:t>
      </w:r>
      <w:r>
        <w:rPr>
          <w:sz w:val="32"/>
        </w:rPr>
        <w:t>ДОКУМЕНТАЦИИ</w:t>
      </w:r>
    </w:p>
    <w:p w14:paraId="23276B68" w14:textId="3B2FE80E" w:rsidR="00C9566F" w:rsidRDefault="00B41ED4">
      <w:pPr>
        <w:ind w:left="2044"/>
        <w:rPr>
          <w:sz w:val="32"/>
        </w:rPr>
      </w:pPr>
      <w:r>
        <w:rPr>
          <w:sz w:val="32"/>
        </w:rPr>
        <w:t>ПРИНАДЛЕЖИТ</w:t>
      </w:r>
      <w:r>
        <w:rPr>
          <w:spacing w:val="-10"/>
          <w:sz w:val="32"/>
        </w:rPr>
        <w:t xml:space="preserve"> </w:t>
      </w:r>
      <w:r>
        <w:rPr>
          <w:sz w:val="32"/>
        </w:rPr>
        <w:t>ФИРМЕ</w:t>
      </w:r>
      <w:r>
        <w:rPr>
          <w:spacing w:val="-10"/>
          <w:sz w:val="32"/>
        </w:rPr>
        <w:t xml:space="preserve"> </w:t>
      </w:r>
      <w:r>
        <w:rPr>
          <w:sz w:val="32"/>
        </w:rPr>
        <w:t>«</w:t>
      </w:r>
      <w:r w:rsidR="00F636DD">
        <w:rPr>
          <w:sz w:val="32"/>
        </w:rPr>
        <w:t xml:space="preserve">КОДЕРЛАЙН </w:t>
      </w:r>
      <w:r>
        <w:rPr>
          <w:sz w:val="32"/>
        </w:rPr>
        <w:t>СОФТ-ПОРТАЛ»</w:t>
      </w:r>
    </w:p>
    <w:p w14:paraId="3A502E2D" w14:textId="77777777" w:rsidR="00C9566F" w:rsidRDefault="00C9566F">
      <w:pPr>
        <w:pStyle w:val="a3"/>
        <w:rPr>
          <w:sz w:val="34"/>
        </w:rPr>
      </w:pPr>
    </w:p>
    <w:p w14:paraId="3108536F" w14:textId="77777777" w:rsidR="00C9566F" w:rsidRDefault="00C9566F">
      <w:pPr>
        <w:pStyle w:val="a3"/>
        <w:spacing w:before="11"/>
        <w:rPr>
          <w:sz w:val="49"/>
        </w:rPr>
      </w:pPr>
    </w:p>
    <w:p w14:paraId="2775900F" w14:textId="26268024" w:rsidR="00C9566F" w:rsidRDefault="00B41ED4" w:rsidP="00F636DD">
      <w:pPr>
        <w:ind w:left="3692" w:right="3629"/>
        <w:jc w:val="center"/>
        <w:rPr>
          <w:sz w:val="28"/>
        </w:rPr>
      </w:pPr>
      <w:r>
        <w:rPr>
          <w:sz w:val="28"/>
        </w:rPr>
        <w:t>Приобретая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фирмы</w:t>
      </w:r>
      <w:r>
        <w:rPr>
          <w:spacing w:val="-4"/>
          <w:sz w:val="28"/>
        </w:rPr>
        <w:t xml:space="preserve"> </w:t>
      </w:r>
      <w:r w:rsidR="00F636DD">
        <w:rPr>
          <w:sz w:val="28"/>
        </w:rPr>
        <w:t>«Кодерлайн Софт-портал»</w:t>
      </w:r>
    </w:p>
    <w:p w14:paraId="642454E8" w14:textId="77777777" w:rsidR="00C9566F" w:rsidRDefault="00B41ED4">
      <w:pPr>
        <w:ind w:left="2003" w:right="2576"/>
        <w:jc w:val="center"/>
        <w:rPr>
          <w:sz w:val="28"/>
        </w:rPr>
      </w:pP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тем</w:t>
      </w:r>
      <w:r>
        <w:rPr>
          <w:spacing w:val="-7"/>
          <w:sz w:val="28"/>
        </w:rPr>
        <w:t xml:space="preserve"> </w:t>
      </w:r>
      <w:r>
        <w:rPr>
          <w:sz w:val="28"/>
        </w:rPr>
        <w:t>самым</w:t>
      </w:r>
      <w:r>
        <w:rPr>
          <w:spacing w:val="-6"/>
          <w:sz w:val="28"/>
        </w:rPr>
        <w:t xml:space="preserve"> </w:t>
      </w:r>
      <w:r>
        <w:rPr>
          <w:sz w:val="28"/>
        </w:rPr>
        <w:t>даете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документации</w:t>
      </w:r>
    </w:p>
    <w:p w14:paraId="60DA30BB" w14:textId="77777777" w:rsidR="00C9566F" w:rsidRDefault="00B41ED4">
      <w:pPr>
        <w:ind w:left="2003" w:right="2578"/>
        <w:jc w:val="center"/>
        <w:rPr>
          <w:sz w:val="28"/>
        </w:rPr>
      </w:pP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вышеуказанной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фирмы.</w:t>
      </w:r>
    </w:p>
    <w:p w14:paraId="2D8C57B7" w14:textId="77777777" w:rsidR="00C9566F" w:rsidRDefault="00C9566F">
      <w:pPr>
        <w:pStyle w:val="a3"/>
        <w:rPr>
          <w:sz w:val="30"/>
        </w:rPr>
      </w:pPr>
    </w:p>
    <w:p w14:paraId="7C0DE2E4" w14:textId="77777777" w:rsidR="00C9566F" w:rsidRDefault="00C9566F">
      <w:pPr>
        <w:pStyle w:val="a3"/>
        <w:rPr>
          <w:sz w:val="30"/>
        </w:rPr>
      </w:pPr>
    </w:p>
    <w:p w14:paraId="3BC635BF" w14:textId="77777777" w:rsidR="00C9566F" w:rsidRDefault="00C9566F">
      <w:pPr>
        <w:pStyle w:val="a3"/>
        <w:rPr>
          <w:sz w:val="30"/>
        </w:rPr>
      </w:pPr>
    </w:p>
    <w:p w14:paraId="3E08B009" w14:textId="77777777" w:rsidR="00C9566F" w:rsidRDefault="00C9566F">
      <w:pPr>
        <w:pStyle w:val="a3"/>
        <w:rPr>
          <w:sz w:val="30"/>
        </w:rPr>
      </w:pPr>
    </w:p>
    <w:p w14:paraId="6E562654" w14:textId="77777777" w:rsidR="00C9566F" w:rsidRDefault="00C9566F">
      <w:pPr>
        <w:pStyle w:val="a3"/>
        <w:rPr>
          <w:sz w:val="30"/>
        </w:rPr>
      </w:pPr>
    </w:p>
    <w:p w14:paraId="7A095548" w14:textId="77777777" w:rsidR="00C9566F" w:rsidRDefault="00C9566F">
      <w:pPr>
        <w:pStyle w:val="a3"/>
        <w:rPr>
          <w:sz w:val="30"/>
        </w:rPr>
      </w:pPr>
    </w:p>
    <w:p w14:paraId="5319933B" w14:textId="77777777" w:rsidR="00C9566F" w:rsidRDefault="00C9566F">
      <w:pPr>
        <w:pStyle w:val="a3"/>
        <w:rPr>
          <w:sz w:val="30"/>
        </w:rPr>
      </w:pPr>
    </w:p>
    <w:p w14:paraId="173223D0" w14:textId="77777777" w:rsidR="00C9566F" w:rsidRDefault="00C9566F">
      <w:pPr>
        <w:pStyle w:val="a3"/>
        <w:rPr>
          <w:sz w:val="30"/>
        </w:rPr>
      </w:pPr>
    </w:p>
    <w:p w14:paraId="7994B32F" w14:textId="77777777" w:rsidR="00C9566F" w:rsidRDefault="00C9566F">
      <w:pPr>
        <w:pStyle w:val="a3"/>
        <w:rPr>
          <w:sz w:val="30"/>
        </w:rPr>
      </w:pPr>
    </w:p>
    <w:p w14:paraId="58AAFCFF" w14:textId="77777777" w:rsidR="00C9566F" w:rsidRDefault="00C9566F">
      <w:pPr>
        <w:pStyle w:val="a3"/>
        <w:rPr>
          <w:sz w:val="30"/>
        </w:rPr>
      </w:pPr>
    </w:p>
    <w:p w14:paraId="32B8A445" w14:textId="77777777" w:rsidR="00C9566F" w:rsidRDefault="00C9566F">
      <w:pPr>
        <w:pStyle w:val="a3"/>
        <w:rPr>
          <w:sz w:val="30"/>
        </w:rPr>
      </w:pPr>
    </w:p>
    <w:p w14:paraId="7082B88A" w14:textId="77777777" w:rsidR="00C9566F" w:rsidRDefault="00C9566F">
      <w:pPr>
        <w:pStyle w:val="a3"/>
        <w:rPr>
          <w:sz w:val="30"/>
        </w:rPr>
      </w:pPr>
    </w:p>
    <w:p w14:paraId="61EE7F4A" w14:textId="77777777" w:rsidR="00C9566F" w:rsidRDefault="00C9566F">
      <w:pPr>
        <w:pStyle w:val="a3"/>
        <w:rPr>
          <w:sz w:val="30"/>
        </w:rPr>
      </w:pPr>
    </w:p>
    <w:p w14:paraId="15962F26" w14:textId="77777777" w:rsidR="00C9566F" w:rsidRDefault="00C9566F">
      <w:pPr>
        <w:pStyle w:val="a3"/>
        <w:spacing w:before="2"/>
        <w:rPr>
          <w:sz w:val="34"/>
        </w:rPr>
      </w:pPr>
    </w:p>
    <w:p w14:paraId="3D9B828C" w14:textId="49D9F9DC" w:rsidR="00C9566F" w:rsidRDefault="00B41ED4" w:rsidP="00DD0069">
      <w:pPr>
        <w:spacing w:line="550" w:lineRule="atLeast"/>
        <w:ind w:left="110" w:right="5897"/>
        <w:rPr>
          <w:sz w:val="24"/>
        </w:rPr>
      </w:pPr>
      <w:r>
        <w:rPr>
          <w:sz w:val="24"/>
        </w:rPr>
        <w:t>©</w:t>
      </w:r>
      <w:r>
        <w:rPr>
          <w:spacing w:val="-5"/>
          <w:sz w:val="24"/>
        </w:rPr>
        <w:t xml:space="preserve"> </w:t>
      </w:r>
      <w:r>
        <w:rPr>
          <w:sz w:val="24"/>
        </w:rPr>
        <w:t>2004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2011,</w:t>
      </w:r>
      <w:r>
        <w:rPr>
          <w:spacing w:val="-7"/>
          <w:sz w:val="24"/>
        </w:rPr>
        <w:t xml:space="preserve"> </w:t>
      </w:r>
      <w:r>
        <w:rPr>
          <w:sz w:val="24"/>
        </w:rPr>
        <w:t>Фирма</w:t>
      </w:r>
      <w:r>
        <w:rPr>
          <w:spacing w:val="-4"/>
          <w:sz w:val="24"/>
        </w:rPr>
        <w:t xml:space="preserve"> </w:t>
      </w:r>
      <w:r w:rsidR="00F636DD">
        <w:rPr>
          <w:sz w:val="24"/>
        </w:rPr>
        <w:t>«Кодерлайн Софт-портал»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Фирма </w:t>
      </w:r>
      <w:r w:rsidR="00F636DD">
        <w:rPr>
          <w:sz w:val="24"/>
        </w:rPr>
        <w:t>«Кодерлайн Софт-портал»</w:t>
      </w:r>
      <w:r>
        <w:rPr>
          <w:sz w:val="24"/>
        </w:rPr>
        <w:t>,</w:t>
      </w:r>
    </w:p>
    <w:p w14:paraId="39310491" w14:textId="77777777" w:rsidR="00DD0069" w:rsidRDefault="00B41ED4">
      <w:pPr>
        <w:spacing w:before="2"/>
        <w:ind w:left="110" w:right="5933"/>
        <w:rPr>
          <w:sz w:val="24"/>
        </w:rPr>
      </w:pPr>
      <w:r>
        <w:rPr>
          <w:sz w:val="24"/>
        </w:rPr>
        <w:t>4500</w:t>
      </w:r>
      <w:r w:rsidR="00DD0069">
        <w:rPr>
          <w:sz w:val="24"/>
        </w:rPr>
        <w:t>05</w:t>
      </w:r>
      <w:r>
        <w:rPr>
          <w:sz w:val="24"/>
        </w:rPr>
        <w:t xml:space="preserve">, г. Уфа, ул. </w:t>
      </w:r>
      <w:r w:rsidR="00DD0069">
        <w:rPr>
          <w:sz w:val="24"/>
        </w:rPr>
        <w:t>8 марта</w:t>
      </w:r>
      <w:r>
        <w:rPr>
          <w:sz w:val="24"/>
        </w:rPr>
        <w:t xml:space="preserve">, </w:t>
      </w:r>
      <w:r w:rsidR="00DD0069">
        <w:rPr>
          <w:sz w:val="24"/>
        </w:rPr>
        <w:t>12</w:t>
      </w:r>
      <w:r>
        <w:rPr>
          <w:sz w:val="24"/>
        </w:rPr>
        <w:t>/2</w:t>
      </w:r>
    </w:p>
    <w:p w14:paraId="11EC021D" w14:textId="66D60A1B" w:rsidR="00C9566F" w:rsidRDefault="00B41ED4">
      <w:pPr>
        <w:spacing w:before="2"/>
        <w:ind w:left="110" w:right="5933"/>
        <w:rPr>
          <w:sz w:val="24"/>
        </w:rPr>
      </w:pPr>
      <w:r>
        <w:rPr>
          <w:sz w:val="24"/>
        </w:rPr>
        <w:t>телефоны:</w:t>
      </w:r>
      <w:r>
        <w:rPr>
          <w:spacing w:val="-3"/>
          <w:sz w:val="24"/>
        </w:rPr>
        <w:t xml:space="preserve"> </w:t>
      </w:r>
      <w:r>
        <w:rPr>
          <w:sz w:val="24"/>
        </w:rPr>
        <w:t>(347)</w:t>
      </w:r>
      <w:r>
        <w:rPr>
          <w:spacing w:val="-3"/>
          <w:sz w:val="24"/>
        </w:rPr>
        <w:t xml:space="preserve"> </w:t>
      </w:r>
      <w:r w:rsidR="00DD0069">
        <w:rPr>
          <w:sz w:val="24"/>
        </w:rPr>
        <w:t>222-0-333</w:t>
      </w:r>
    </w:p>
    <w:p w14:paraId="5F3EE113" w14:textId="0A4D7849" w:rsidR="00DD0069" w:rsidRPr="00DD0069" w:rsidRDefault="00B41ED4" w:rsidP="00DD0069">
      <w:pPr>
        <w:ind w:left="110" w:right="7375"/>
        <w:rPr>
          <w:rStyle w:val="a6"/>
          <w:sz w:val="24"/>
          <w:szCs w:val="24"/>
          <w:lang w:val="en-US"/>
        </w:rPr>
      </w:pPr>
      <w:r w:rsidRPr="00F636DD">
        <w:rPr>
          <w:sz w:val="24"/>
          <w:lang w:val="en-US"/>
        </w:rPr>
        <w:t>e</w:t>
      </w:r>
      <w:r w:rsidRPr="00A46B33">
        <w:rPr>
          <w:sz w:val="24"/>
          <w:lang w:val="en-US"/>
        </w:rPr>
        <w:t>-</w:t>
      </w:r>
      <w:r w:rsidRPr="00F636DD">
        <w:rPr>
          <w:sz w:val="24"/>
          <w:lang w:val="en-US"/>
        </w:rPr>
        <w:t>mail</w:t>
      </w:r>
      <w:r w:rsidRPr="00A46B33">
        <w:rPr>
          <w:sz w:val="24"/>
          <w:lang w:val="en-US"/>
        </w:rPr>
        <w:t xml:space="preserve">: </w:t>
      </w:r>
      <w:hyperlink r:id="rId8" w:history="1">
        <w:r w:rsidR="00DD0069" w:rsidRPr="00DD0069">
          <w:rPr>
            <w:rStyle w:val="a6"/>
            <w:sz w:val="24"/>
            <w:szCs w:val="24"/>
            <w:lang w:val="en-US"/>
          </w:rPr>
          <w:t>mail</w:t>
        </w:r>
        <w:r w:rsidR="00DD0069" w:rsidRPr="00A46B33">
          <w:rPr>
            <w:rStyle w:val="a6"/>
            <w:sz w:val="24"/>
            <w:szCs w:val="24"/>
            <w:lang w:val="en-US"/>
          </w:rPr>
          <w:t>@</w:t>
        </w:r>
        <w:r w:rsidR="00DD0069" w:rsidRPr="00DD0069">
          <w:rPr>
            <w:rStyle w:val="a6"/>
            <w:sz w:val="24"/>
            <w:szCs w:val="24"/>
            <w:lang w:val="en-US"/>
          </w:rPr>
          <w:t>koderline</w:t>
        </w:r>
        <w:r w:rsidR="00DD0069" w:rsidRPr="00A46B33">
          <w:rPr>
            <w:rStyle w:val="a6"/>
            <w:sz w:val="24"/>
            <w:szCs w:val="24"/>
            <w:lang w:val="en-US"/>
          </w:rPr>
          <w:t>.</w:t>
        </w:r>
        <w:r w:rsidR="00DD0069" w:rsidRPr="00DD0069">
          <w:rPr>
            <w:rStyle w:val="a6"/>
            <w:sz w:val="24"/>
            <w:szCs w:val="24"/>
            <w:lang w:val="en-US"/>
          </w:rPr>
          <w:t>com</w:t>
        </w:r>
      </w:hyperlink>
    </w:p>
    <w:p w14:paraId="2619D06E" w14:textId="4C81D40C" w:rsidR="00C9566F" w:rsidRPr="00DD0069" w:rsidRDefault="00B41ED4">
      <w:pPr>
        <w:ind w:left="110" w:right="7375"/>
        <w:rPr>
          <w:sz w:val="24"/>
          <w:lang w:val="en-US"/>
        </w:rPr>
      </w:pPr>
      <w:r w:rsidRPr="00DD0069">
        <w:rPr>
          <w:spacing w:val="-1"/>
          <w:sz w:val="24"/>
          <w:lang w:val="en-US"/>
        </w:rPr>
        <w:t>homepage:</w:t>
      </w:r>
      <w:r w:rsidRPr="00DD0069">
        <w:rPr>
          <w:color w:val="0000FF"/>
          <w:spacing w:val="3"/>
          <w:sz w:val="24"/>
          <w:lang w:val="en-US"/>
        </w:rPr>
        <w:t xml:space="preserve"> </w:t>
      </w:r>
      <w:hyperlink r:id="rId9">
        <w:r w:rsidRPr="00DD0069">
          <w:rPr>
            <w:color w:val="0000FF"/>
            <w:spacing w:val="-1"/>
            <w:sz w:val="24"/>
            <w:u w:val="single" w:color="0000FF"/>
            <w:lang w:val="en-US"/>
          </w:rPr>
          <w:t>http://www.soft-portal.ru</w:t>
        </w:r>
      </w:hyperlink>
    </w:p>
    <w:p w14:paraId="475DC0C9" w14:textId="77777777" w:rsidR="00C9566F" w:rsidRPr="00DD0069" w:rsidRDefault="00C9566F">
      <w:pPr>
        <w:pStyle w:val="a3"/>
        <w:rPr>
          <w:sz w:val="20"/>
          <w:lang w:val="en-US"/>
        </w:rPr>
      </w:pPr>
    </w:p>
    <w:p w14:paraId="72B9BB07" w14:textId="77777777" w:rsidR="00C9566F" w:rsidRPr="00DD0069" w:rsidRDefault="00C9566F">
      <w:pPr>
        <w:pStyle w:val="a3"/>
        <w:spacing w:before="2"/>
        <w:rPr>
          <w:sz w:val="20"/>
          <w:lang w:val="en-US"/>
        </w:rPr>
      </w:pPr>
    </w:p>
    <w:p w14:paraId="5A48FDD8" w14:textId="5E8ABEB1" w:rsidR="00C9566F" w:rsidRDefault="00B41ED4">
      <w:pPr>
        <w:spacing w:before="90"/>
        <w:ind w:left="110" w:right="680" w:firstLine="708"/>
        <w:rPr>
          <w:sz w:val="24"/>
        </w:rPr>
      </w:pP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фирмы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BB6593">
        <w:rPr>
          <w:sz w:val="24"/>
        </w:rPr>
        <w:t xml:space="preserve">Кодерлайн </w:t>
      </w:r>
      <w:r>
        <w:rPr>
          <w:sz w:val="24"/>
        </w:rPr>
        <w:t>Софт-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портал»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входит 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поставки.</w:t>
      </w:r>
    </w:p>
    <w:p w14:paraId="3D3F1C83" w14:textId="77777777" w:rsidR="00C9566F" w:rsidRDefault="00B41ED4">
      <w:pPr>
        <w:ind w:left="110" w:right="680" w:firstLine="70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14:paraId="3935ADA6" w14:textId="77777777" w:rsidR="00C9566F" w:rsidRDefault="00A46B33">
      <w:pPr>
        <w:pStyle w:val="a3"/>
        <w:spacing w:before="6"/>
        <w:rPr>
          <w:sz w:val="22"/>
        </w:rPr>
      </w:pPr>
      <w:r>
        <w:pict w14:anchorId="0A08AE04">
          <v:rect id="_x0000_s1027" style="position:absolute;margin-left:28.4pt;margin-top:14.9pt;width:510.2pt;height:.9pt;z-index:-251638272;mso-wrap-distance-left:0;mso-wrap-distance-right:0;mso-position-horizontal-relative:page" fillcolor="black" stroked="f">
            <w10:wrap type="topAndBottom" anchorx="page"/>
          </v:rect>
        </w:pict>
      </w:r>
    </w:p>
    <w:p w14:paraId="5B538DE6" w14:textId="77777777" w:rsidR="00C9566F" w:rsidRDefault="00B41ED4">
      <w:pPr>
        <w:tabs>
          <w:tab w:val="left" w:pos="2559"/>
        </w:tabs>
        <w:ind w:left="2560" w:right="1254" w:hanging="2252"/>
      </w:pPr>
      <w:r>
        <w:t>Наименование</w:t>
      </w:r>
      <w:r>
        <w:rPr>
          <w:spacing w:val="-2"/>
        </w:rPr>
        <w:t xml:space="preserve"> </w:t>
      </w:r>
      <w:r>
        <w:t>книги:</w:t>
      </w:r>
      <w:r>
        <w:tab/>
        <w:t>Руководство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установке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запуску</w:t>
      </w:r>
      <w:r>
        <w:rPr>
          <w:spacing w:val="-12"/>
        </w:rPr>
        <w:t xml:space="preserve"> </w:t>
      </w:r>
      <w:r>
        <w:t>программных</w:t>
      </w:r>
      <w:r>
        <w:rPr>
          <w:spacing w:val="-10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USB-ключом</w:t>
      </w:r>
      <w:r>
        <w:rPr>
          <w:spacing w:val="-52"/>
        </w:rPr>
        <w:t xml:space="preserve"> </w:t>
      </w:r>
      <w:r>
        <w:t>защиты.</w:t>
      </w:r>
    </w:p>
    <w:p w14:paraId="2F778D2B" w14:textId="77777777" w:rsidR="00C9566F" w:rsidRDefault="00B41ED4">
      <w:pPr>
        <w:tabs>
          <w:tab w:val="left" w:pos="2559"/>
        </w:tabs>
        <w:spacing w:line="252" w:lineRule="exact"/>
        <w:ind w:left="870"/>
      </w:pPr>
      <w:r>
        <w:t>Номер</w:t>
      </w:r>
      <w:r>
        <w:rPr>
          <w:spacing w:val="-6"/>
        </w:rPr>
        <w:t xml:space="preserve"> </w:t>
      </w:r>
      <w:r>
        <w:t>издания:</w:t>
      </w:r>
      <w:r>
        <w:tab/>
        <w:t>5.0.1.</w:t>
      </w:r>
    </w:p>
    <w:p w14:paraId="186F7195" w14:textId="77777777" w:rsidR="00C9566F" w:rsidRDefault="00B41ED4">
      <w:pPr>
        <w:tabs>
          <w:tab w:val="left" w:pos="2559"/>
        </w:tabs>
        <w:spacing w:line="252" w:lineRule="exact"/>
        <w:ind w:left="1124"/>
      </w:pPr>
      <w:r>
        <w:t>Дата</w:t>
      </w:r>
      <w:r>
        <w:rPr>
          <w:spacing w:val="-6"/>
        </w:rPr>
        <w:t xml:space="preserve"> </w:t>
      </w:r>
      <w:r>
        <w:t>выхода:</w:t>
      </w:r>
      <w:r>
        <w:tab/>
        <w:t>Февраль</w:t>
      </w:r>
      <w:r>
        <w:rPr>
          <w:spacing w:val="38"/>
        </w:rPr>
        <w:t xml:space="preserve"> </w:t>
      </w:r>
      <w:r>
        <w:t>2011</w:t>
      </w:r>
      <w:r>
        <w:rPr>
          <w:spacing w:val="-10"/>
        </w:rPr>
        <w:t xml:space="preserve"> </w:t>
      </w:r>
      <w:r>
        <w:t>г.</w:t>
      </w:r>
    </w:p>
    <w:p w14:paraId="06651522" w14:textId="77777777" w:rsidR="00C9566F" w:rsidRDefault="00C9566F">
      <w:pPr>
        <w:spacing w:line="252" w:lineRule="exact"/>
        <w:sectPr w:rsidR="00C9566F">
          <w:footerReference w:type="even" r:id="rId10"/>
          <w:footerReference w:type="default" r:id="rId11"/>
          <w:pgSz w:w="11900" w:h="16840"/>
          <w:pgMar w:top="680" w:right="440" w:bottom="780" w:left="460" w:header="0" w:footer="596" w:gutter="0"/>
          <w:pgNumType w:start="2"/>
          <w:cols w:space="720"/>
        </w:sectPr>
      </w:pPr>
    </w:p>
    <w:p w14:paraId="6EE86F13" w14:textId="338B6C04" w:rsidR="00C9566F" w:rsidRDefault="00C9566F">
      <w:pPr>
        <w:pStyle w:val="a3"/>
        <w:spacing w:before="5"/>
        <w:rPr>
          <w:sz w:val="17"/>
        </w:rPr>
      </w:pPr>
    </w:p>
    <w:p w14:paraId="65FA0ECE" w14:textId="77777777" w:rsidR="00C9566F" w:rsidRDefault="00B41ED4">
      <w:pPr>
        <w:pStyle w:val="1"/>
        <w:spacing w:before="86" w:line="367" w:lineRule="exact"/>
        <w:ind w:left="3101" w:right="2578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4"/>
        </w:rPr>
        <w:t>ЛИНИЯ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4"/>
        </w:rPr>
        <w:t>КОНСУЛЬТАЦИЙ</w:t>
      </w:r>
    </w:p>
    <w:p w14:paraId="4516EC0C" w14:textId="5416BBA5" w:rsidR="00C9566F" w:rsidRDefault="00B41ED4">
      <w:pPr>
        <w:spacing w:line="275" w:lineRule="exact"/>
        <w:ind w:left="3101" w:right="2578"/>
        <w:jc w:val="center"/>
        <w:rPr>
          <w:sz w:val="24"/>
        </w:rPr>
      </w:pPr>
      <w:r>
        <w:rPr>
          <w:sz w:val="24"/>
        </w:rPr>
        <w:t xml:space="preserve">(347) </w:t>
      </w:r>
      <w:r w:rsidR="00BB6593">
        <w:rPr>
          <w:sz w:val="24"/>
        </w:rPr>
        <w:t>222-0-333</w:t>
      </w:r>
    </w:p>
    <w:p w14:paraId="1B6A61D4" w14:textId="77777777" w:rsidR="00C9566F" w:rsidRDefault="00B41ED4">
      <w:pPr>
        <w:ind w:left="3102" w:right="2578"/>
        <w:jc w:val="center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8:00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12:00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</w:p>
    <w:p w14:paraId="5B37B0D8" w14:textId="77777777" w:rsidR="00C9566F" w:rsidRDefault="00C9566F">
      <w:pPr>
        <w:pStyle w:val="a3"/>
        <w:spacing w:before="2"/>
        <w:rPr>
          <w:sz w:val="24"/>
        </w:rPr>
      </w:pPr>
    </w:p>
    <w:p w14:paraId="02883C78" w14:textId="77777777" w:rsidR="00C9566F" w:rsidRDefault="00B41ED4">
      <w:pPr>
        <w:pStyle w:val="a3"/>
        <w:ind w:left="768" w:right="245" w:firstLine="566"/>
        <w:jc w:val="both"/>
      </w:pPr>
      <w:r>
        <w:rPr>
          <w:sz w:val="24"/>
        </w:rPr>
        <w:t>З</w:t>
      </w:r>
      <w:r>
        <w:t>арегистрированные пользователи программного продукта имеют право на услуги</w:t>
      </w:r>
      <w:r>
        <w:rPr>
          <w:spacing w:val="1"/>
        </w:rPr>
        <w:t xml:space="preserve"> </w:t>
      </w:r>
      <w:r>
        <w:t>линии консультаций.</w:t>
      </w:r>
    </w:p>
    <w:p w14:paraId="3F846D95" w14:textId="4A4447D3" w:rsidR="00C9566F" w:rsidRDefault="00B41ED4">
      <w:pPr>
        <w:pStyle w:val="a3"/>
        <w:ind w:left="768" w:right="242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зарегистрироваться,</w:t>
      </w:r>
      <w:r>
        <w:rPr>
          <w:spacing w:val="1"/>
        </w:rPr>
        <w:t xml:space="preserve"> </w:t>
      </w:r>
      <w:r>
        <w:t>заполнив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выслав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фирму</w:t>
      </w:r>
      <w:r>
        <w:rPr>
          <w:spacing w:val="1"/>
        </w:rPr>
        <w:t xml:space="preserve"> </w:t>
      </w:r>
      <w:r>
        <w:t>«</w:t>
      </w:r>
      <w:r w:rsidR="00BB6593">
        <w:t xml:space="preserve">Кодерлайн </w:t>
      </w:r>
      <w:r>
        <w:t>Софт-</w:t>
      </w:r>
      <w:r>
        <w:rPr>
          <w:spacing w:val="-62"/>
        </w:rPr>
        <w:t xml:space="preserve"> </w:t>
      </w:r>
      <w:r>
        <w:t>портал»</w:t>
      </w:r>
      <w:r>
        <w:rPr>
          <w:spacing w:val="1"/>
        </w:rPr>
        <w:t xml:space="preserve"> </w:t>
      </w:r>
      <w:r>
        <w:t>регистрационную</w:t>
      </w:r>
      <w:r>
        <w:rPr>
          <w:spacing w:val="1"/>
        </w:rPr>
        <w:t xml:space="preserve"> </w:t>
      </w:r>
      <w:r>
        <w:t>анкету.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пересылки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почтой</w:t>
      </w:r>
      <w:r>
        <w:rPr>
          <w:spacing w:val="1"/>
        </w:rPr>
        <w:t xml:space="preserve"> </w:t>
      </w:r>
      <w:r>
        <w:t>(</w:t>
      </w:r>
      <w:r>
        <w:rPr>
          <w:b/>
        </w:rPr>
        <w:t>4500</w:t>
      </w:r>
      <w:r w:rsidR="00DD0069">
        <w:rPr>
          <w:b/>
        </w:rPr>
        <w:t>05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г.Уфа,</w:t>
      </w:r>
      <w:r>
        <w:rPr>
          <w:b/>
          <w:spacing w:val="1"/>
        </w:rPr>
        <w:t xml:space="preserve"> </w:t>
      </w:r>
      <w:r>
        <w:rPr>
          <w:b/>
        </w:rPr>
        <w:t>ул.</w:t>
      </w:r>
      <w:r>
        <w:rPr>
          <w:b/>
          <w:spacing w:val="1"/>
        </w:rPr>
        <w:t xml:space="preserve"> </w:t>
      </w:r>
      <w:r w:rsidR="00DD0069">
        <w:rPr>
          <w:b/>
        </w:rPr>
        <w:t>8 марта</w:t>
      </w:r>
      <w:r>
        <w:rPr>
          <w:b/>
        </w:rPr>
        <w:t>,</w:t>
      </w:r>
      <w:r>
        <w:rPr>
          <w:b/>
          <w:spacing w:val="1"/>
        </w:rPr>
        <w:t xml:space="preserve"> </w:t>
      </w:r>
      <w:r w:rsidR="00DD0069">
        <w:rPr>
          <w:b/>
        </w:rPr>
        <w:t>12</w:t>
      </w:r>
      <w:r>
        <w:rPr>
          <w:b/>
        </w:rPr>
        <w:t>/2</w:t>
      </w:r>
      <w:r>
        <w:t>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выслать</w:t>
      </w:r>
      <w:r>
        <w:rPr>
          <w:spacing w:val="-62"/>
        </w:rPr>
        <w:t xml:space="preserve"> </w:t>
      </w:r>
      <w:r>
        <w:t>отсканированное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</w:t>
      </w:r>
      <w:r>
        <w:rPr>
          <w:spacing w:val="1"/>
        </w:rPr>
        <w:t xml:space="preserve"> </w:t>
      </w:r>
      <w:r>
        <w:t>(</w:t>
      </w:r>
      <w:hyperlink r:id="rId12" w:history="1">
        <w:r w:rsidR="00DD0069" w:rsidRPr="00DD0069">
          <w:rPr>
            <w:rStyle w:val="a6"/>
            <w:lang w:val="en-US"/>
          </w:rPr>
          <w:t>mail</w:t>
        </w:r>
        <w:r w:rsidR="00DD0069" w:rsidRPr="00DD0069">
          <w:rPr>
            <w:rStyle w:val="a6"/>
          </w:rPr>
          <w:t>@</w:t>
        </w:r>
        <w:r w:rsidR="00DD0069" w:rsidRPr="00DD0069">
          <w:rPr>
            <w:rStyle w:val="a6"/>
            <w:lang w:val="en-US"/>
          </w:rPr>
          <w:t>koderline</w:t>
        </w:r>
        <w:r w:rsidR="00DD0069" w:rsidRPr="00DD0069">
          <w:rPr>
            <w:rStyle w:val="a6"/>
          </w:rPr>
          <w:t>.</w:t>
        </w:r>
        <w:r w:rsidR="00DD0069" w:rsidRPr="00DD0069">
          <w:rPr>
            <w:rStyle w:val="a6"/>
            <w:lang w:val="en-US"/>
          </w:rPr>
          <w:t>com</w:t>
        </w:r>
      </w:hyperlink>
      <w:r>
        <w:t>).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 xml:space="preserve">консультаций также работает по телефонам: (347) </w:t>
      </w:r>
      <w:r w:rsidR="00DD0069">
        <w:t>222-0-333</w:t>
      </w:r>
      <w:r>
        <w:t xml:space="preserve"> с 8:00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12:00</w:t>
      </w:r>
      <w:r>
        <w:rPr>
          <w:spacing w:val="-2"/>
        </w:rPr>
        <w:t xml:space="preserve"> </w:t>
      </w:r>
      <w:r>
        <w:t>московского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суббот,</w:t>
      </w:r>
      <w:r>
        <w:rPr>
          <w:spacing w:val="-1"/>
        </w:rPr>
        <w:t xml:space="preserve"> </w:t>
      </w:r>
      <w:r>
        <w:t>воскресений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дней.</w:t>
      </w:r>
    </w:p>
    <w:p w14:paraId="566CCA7E" w14:textId="77777777" w:rsidR="00C9566F" w:rsidRDefault="00C9566F">
      <w:pPr>
        <w:pStyle w:val="a3"/>
        <w:spacing w:before="10"/>
        <w:rPr>
          <w:sz w:val="25"/>
        </w:rPr>
      </w:pPr>
    </w:p>
    <w:p w14:paraId="26A11AB1" w14:textId="77777777" w:rsidR="00C9566F" w:rsidRDefault="00B41ED4">
      <w:pPr>
        <w:pStyle w:val="a3"/>
        <w:spacing w:before="1"/>
        <w:ind w:left="768" w:right="240" w:firstLine="566"/>
        <w:jc w:val="both"/>
      </w:pPr>
      <w:r>
        <w:t>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регистрационной</w:t>
      </w:r>
      <w:r>
        <w:rPr>
          <w:spacing w:val="1"/>
        </w:rPr>
        <w:t xml:space="preserve"> </w:t>
      </w:r>
      <w:r>
        <w:t>анкеты.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используемого оборудования (компьютера, принтера, локальной сети) и операционной</w:t>
      </w:r>
      <w:r>
        <w:rPr>
          <w:spacing w:val="1"/>
        </w:rPr>
        <w:t xml:space="preserve"> </w:t>
      </w:r>
      <w:r>
        <w:t>системы.</w:t>
      </w:r>
    </w:p>
    <w:p w14:paraId="0D89C6C1" w14:textId="77777777" w:rsidR="00C9566F" w:rsidRDefault="00C9566F">
      <w:pPr>
        <w:pStyle w:val="a3"/>
      </w:pPr>
    </w:p>
    <w:p w14:paraId="799A9468" w14:textId="77777777" w:rsidR="00C9566F" w:rsidRDefault="00B41ED4">
      <w:pPr>
        <w:pStyle w:val="a3"/>
        <w:ind w:left="768" w:right="244" w:firstLine="566"/>
        <w:jc w:val="both"/>
      </w:pPr>
      <w:r>
        <w:t>Набрав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услышать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сотрудника.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системы (он обозначен на Вашей половине регистрационной анкеты). Названная Вами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проверена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отосланной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фирму</w:t>
      </w:r>
      <w:r>
        <w:rPr>
          <w:spacing w:val="1"/>
        </w:rPr>
        <w:t xml:space="preserve"> </w:t>
      </w:r>
      <w:r>
        <w:t>«Софт-</w:t>
      </w:r>
      <w:r>
        <w:rPr>
          <w:spacing w:val="1"/>
        </w:rPr>
        <w:t xml:space="preserve"> </w:t>
      </w:r>
      <w:r>
        <w:t>портал»</w:t>
      </w:r>
      <w:r>
        <w:rPr>
          <w:spacing w:val="-3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регистрационной</w:t>
      </w:r>
      <w:r>
        <w:rPr>
          <w:spacing w:val="1"/>
        </w:rPr>
        <w:t xml:space="preserve"> </w:t>
      </w:r>
      <w:r>
        <w:t>анкеты.</w:t>
      </w:r>
    </w:p>
    <w:p w14:paraId="3A3C3FC2" w14:textId="77777777" w:rsidR="00C9566F" w:rsidRDefault="00C9566F">
      <w:pPr>
        <w:pStyle w:val="a3"/>
      </w:pPr>
    </w:p>
    <w:p w14:paraId="3466D78F" w14:textId="77777777" w:rsidR="00C9566F" w:rsidRDefault="00B41ED4">
      <w:pPr>
        <w:pStyle w:val="a3"/>
        <w:ind w:left="768" w:right="240" w:firstLine="566"/>
        <w:jc w:val="both"/>
      </w:pPr>
      <w:r>
        <w:t>Отвечая на возникшие у Вас вопросы, дежурный сотрудник может воспроизвести</w:t>
      </w:r>
      <w:r>
        <w:rPr>
          <w:spacing w:val="1"/>
        </w:rPr>
        <w:t xml:space="preserve"> </w:t>
      </w:r>
      <w:r>
        <w:t>возникшую ситуацию на своем компьютере. Он даст Вам рекомендации сразу же или</w:t>
      </w:r>
      <w:r>
        <w:rPr>
          <w:spacing w:val="1"/>
        </w:rPr>
        <w:t xml:space="preserve"> </w:t>
      </w:r>
      <w:r>
        <w:t>после обсуждения с разработчиками. Вам не нужно просить к телефону конкретных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отвечаем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персонала.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регистрируется, поэтому при повторных обращениях по сложным проблемам Вы можете</w:t>
      </w:r>
      <w:r>
        <w:rPr>
          <w:spacing w:val="-62"/>
        </w:rPr>
        <w:t xml:space="preserve"> </w:t>
      </w:r>
      <w:r>
        <w:t>сослаться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время предыдущего</w:t>
      </w:r>
      <w:r>
        <w:rPr>
          <w:spacing w:val="-2"/>
        </w:rPr>
        <w:t xml:space="preserve"> </w:t>
      </w:r>
      <w:r>
        <w:t>разговора.</w:t>
      </w:r>
    </w:p>
    <w:p w14:paraId="686859DF" w14:textId="77777777" w:rsidR="00C9566F" w:rsidRDefault="00C9566F">
      <w:pPr>
        <w:pStyle w:val="a3"/>
        <w:rPr>
          <w:sz w:val="28"/>
        </w:rPr>
      </w:pPr>
    </w:p>
    <w:p w14:paraId="064CA073" w14:textId="77777777" w:rsidR="00C9566F" w:rsidRDefault="00C9566F">
      <w:pPr>
        <w:pStyle w:val="a3"/>
        <w:rPr>
          <w:sz w:val="28"/>
        </w:rPr>
      </w:pPr>
    </w:p>
    <w:p w14:paraId="44B4067D" w14:textId="77777777" w:rsidR="00C9566F" w:rsidRDefault="00C9566F">
      <w:pPr>
        <w:pStyle w:val="a3"/>
        <w:rPr>
          <w:sz w:val="28"/>
        </w:rPr>
      </w:pPr>
    </w:p>
    <w:p w14:paraId="4969B16A" w14:textId="77777777" w:rsidR="00C9566F" w:rsidRDefault="00C9566F">
      <w:pPr>
        <w:pStyle w:val="a3"/>
        <w:spacing w:before="1"/>
        <w:rPr>
          <w:sz w:val="36"/>
        </w:rPr>
      </w:pPr>
    </w:p>
    <w:p w14:paraId="76C81EB3" w14:textId="77777777" w:rsidR="00C9566F" w:rsidRDefault="00B41ED4">
      <w:pPr>
        <w:ind w:left="3998"/>
        <w:rPr>
          <w:b/>
          <w:sz w:val="24"/>
        </w:rPr>
      </w:pPr>
      <w:r>
        <w:rPr>
          <w:b/>
          <w:spacing w:val="-1"/>
          <w:sz w:val="24"/>
        </w:rPr>
        <w:t>МЫ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ВСЕГДА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РАДЫ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ВАМ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ПОМОЧЬ!</w:t>
      </w:r>
    </w:p>
    <w:p w14:paraId="139D4472" w14:textId="77777777" w:rsidR="00C9566F" w:rsidRDefault="00C9566F">
      <w:pPr>
        <w:rPr>
          <w:b/>
          <w:sz w:val="24"/>
        </w:rPr>
      </w:pPr>
    </w:p>
    <w:p w14:paraId="20C62CD4" w14:textId="77777777" w:rsidR="00DD0069" w:rsidRPr="00DD0069" w:rsidRDefault="00DD0069" w:rsidP="00DD0069">
      <w:pPr>
        <w:rPr>
          <w:sz w:val="24"/>
        </w:rPr>
      </w:pPr>
    </w:p>
    <w:p w14:paraId="722BD771" w14:textId="77777777" w:rsidR="00DD0069" w:rsidRPr="00DD0069" w:rsidRDefault="00DD0069" w:rsidP="00DD0069">
      <w:pPr>
        <w:rPr>
          <w:sz w:val="24"/>
        </w:rPr>
      </w:pPr>
    </w:p>
    <w:p w14:paraId="518BB1E0" w14:textId="77777777" w:rsidR="00DD0069" w:rsidRPr="00DD0069" w:rsidRDefault="00DD0069" w:rsidP="00DD0069">
      <w:pPr>
        <w:rPr>
          <w:sz w:val="24"/>
        </w:rPr>
      </w:pPr>
    </w:p>
    <w:p w14:paraId="19A15FF4" w14:textId="77777777" w:rsidR="00DD0069" w:rsidRPr="00DD0069" w:rsidRDefault="00DD0069" w:rsidP="00DD0069">
      <w:pPr>
        <w:rPr>
          <w:sz w:val="24"/>
        </w:rPr>
      </w:pPr>
    </w:p>
    <w:p w14:paraId="6FF6DACB" w14:textId="77777777" w:rsidR="00DD0069" w:rsidRPr="00DD0069" w:rsidRDefault="00DD0069" w:rsidP="00DD0069">
      <w:pPr>
        <w:rPr>
          <w:sz w:val="24"/>
        </w:rPr>
      </w:pPr>
    </w:p>
    <w:p w14:paraId="35D6707B" w14:textId="77777777" w:rsidR="00DD0069" w:rsidRPr="00DD0069" w:rsidRDefault="00DD0069" w:rsidP="00DD0069">
      <w:pPr>
        <w:rPr>
          <w:sz w:val="24"/>
        </w:rPr>
      </w:pPr>
    </w:p>
    <w:p w14:paraId="3C032EFB" w14:textId="77777777" w:rsidR="00DD0069" w:rsidRPr="00DD0069" w:rsidRDefault="00DD0069" w:rsidP="00DD0069">
      <w:pPr>
        <w:rPr>
          <w:sz w:val="24"/>
        </w:rPr>
      </w:pPr>
    </w:p>
    <w:p w14:paraId="3FF5B9B8" w14:textId="77777777" w:rsidR="00DD0069" w:rsidRPr="00DD0069" w:rsidRDefault="00DD0069" w:rsidP="00DD0069">
      <w:pPr>
        <w:rPr>
          <w:sz w:val="24"/>
        </w:rPr>
      </w:pPr>
    </w:p>
    <w:p w14:paraId="20FFCCA5" w14:textId="77777777" w:rsidR="00DD0069" w:rsidRDefault="00DD0069" w:rsidP="00DD0069">
      <w:pPr>
        <w:rPr>
          <w:b/>
          <w:sz w:val="24"/>
        </w:rPr>
      </w:pPr>
    </w:p>
    <w:p w14:paraId="00057521" w14:textId="64454532" w:rsidR="00DD0069" w:rsidRDefault="00DD0069" w:rsidP="00DD0069">
      <w:pPr>
        <w:tabs>
          <w:tab w:val="left" w:pos="8100"/>
        </w:tabs>
        <w:rPr>
          <w:b/>
          <w:sz w:val="24"/>
        </w:rPr>
      </w:pPr>
      <w:r>
        <w:rPr>
          <w:b/>
          <w:sz w:val="24"/>
        </w:rPr>
        <w:tab/>
      </w:r>
    </w:p>
    <w:p w14:paraId="764EA825" w14:textId="6C6B1D05" w:rsidR="00DD0069" w:rsidRPr="00DD0069" w:rsidRDefault="00DD0069" w:rsidP="00DD0069">
      <w:pPr>
        <w:tabs>
          <w:tab w:val="left" w:pos="8100"/>
        </w:tabs>
        <w:rPr>
          <w:sz w:val="24"/>
        </w:rPr>
        <w:sectPr w:rsidR="00DD0069" w:rsidRPr="00DD0069" w:rsidSect="00DD0069">
          <w:pgSz w:w="11900" w:h="16840"/>
          <w:pgMar w:top="420" w:right="560" w:bottom="780" w:left="460" w:header="0" w:footer="59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sz w:val="24"/>
        </w:rPr>
        <w:tab/>
      </w:r>
    </w:p>
    <w:p w14:paraId="42957BAB" w14:textId="77777777" w:rsidR="00C9566F" w:rsidRDefault="00B41ED4">
      <w:pPr>
        <w:pStyle w:val="1"/>
      </w:pPr>
      <w:r>
        <w:t>Оглавление</w:t>
      </w:r>
    </w:p>
    <w:sdt>
      <w:sdtPr>
        <w:rPr>
          <w:sz w:val="22"/>
          <w:szCs w:val="22"/>
        </w:rPr>
        <w:id w:val="-1527632229"/>
        <w:docPartObj>
          <w:docPartGallery w:val="Table of Contents"/>
          <w:docPartUnique/>
        </w:docPartObj>
      </w:sdtPr>
      <w:sdtEndPr/>
      <w:sdtContent>
        <w:p w14:paraId="7BB61C12" w14:textId="77777777" w:rsidR="00C9566F" w:rsidRDefault="00B41ED4">
          <w:pPr>
            <w:pStyle w:val="10"/>
            <w:numPr>
              <w:ilvl w:val="0"/>
              <w:numId w:val="7"/>
            </w:numPr>
            <w:tabs>
              <w:tab w:val="left" w:pos="390"/>
              <w:tab w:val="right" w:leader="dot" w:pos="10313"/>
            </w:tabs>
          </w:pPr>
          <w:hyperlink w:anchor="_TOC_250027" w:history="1">
            <w:r>
              <w:t>Введение</w:t>
            </w:r>
            <w:r>
              <w:tab/>
              <w:t>5</w:t>
            </w:r>
          </w:hyperlink>
        </w:p>
        <w:p w14:paraId="145FCD49" w14:textId="77777777" w:rsidR="00C9566F" w:rsidRDefault="00B41ED4">
          <w:pPr>
            <w:pStyle w:val="30"/>
            <w:tabs>
              <w:tab w:val="right" w:leader="dot" w:pos="10303"/>
            </w:tabs>
          </w:pPr>
          <w:hyperlink w:anchor="_TOC_250026" w:history="1">
            <w:r>
              <w:t>Информация</w:t>
            </w:r>
            <w:r>
              <w:rPr>
                <w:spacing w:val="1"/>
              </w:rPr>
              <w:t xml:space="preserve"> </w:t>
            </w:r>
            <w:r>
              <w:t>о разработчике</w:t>
            </w:r>
            <w:r>
              <w:tab/>
              <w:t>5</w:t>
            </w:r>
          </w:hyperlink>
        </w:p>
        <w:p w14:paraId="3A532EFB" w14:textId="77777777" w:rsidR="00C9566F" w:rsidRDefault="00B41ED4">
          <w:pPr>
            <w:pStyle w:val="10"/>
            <w:numPr>
              <w:ilvl w:val="0"/>
              <w:numId w:val="7"/>
            </w:numPr>
            <w:tabs>
              <w:tab w:val="left" w:pos="390"/>
              <w:tab w:val="right" w:leader="dot" w:pos="10313"/>
            </w:tabs>
            <w:spacing w:before="230"/>
          </w:pPr>
          <w:hyperlink w:anchor="_TOC_250025" w:history="1"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запуск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tab/>
              <w:t>6</w:t>
            </w:r>
          </w:hyperlink>
        </w:p>
        <w:p w14:paraId="243E1546" w14:textId="77777777" w:rsidR="00C9566F" w:rsidRDefault="00B41ED4">
          <w:pPr>
            <w:pStyle w:val="20"/>
            <w:numPr>
              <w:ilvl w:val="1"/>
              <w:numId w:val="7"/>
            </w:numPr>
            <w:tabs>
              <w:tab w:val="left" w:pos="1344"/>
              <w:tab w:val="right" w:leader="dot" w:pos="10303"/>
            </w:tabs>
            <w:spacing w:before="252"/>
          </w:pPr>
          <w:hyperlink w:anchor="_TOC_250024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компьютеру</w:t>
            </w:r>
            <w:r>
              <w:rPr>
                <w:spacing w:val="-1"/>
              </w:rPr>
              <w:t xml:space="preserve"> </w:t>
            </w:r>
            <w:r>
              <w:t>и программному обеспечению</w:t>
            </w:r>
            <w:r>
              <w:tab/>
              <w:t>6</w:t>
            </w:r>
          </w:hyperlink>
        </w:p>
        <w:p w14:paraId="7CC2D9D8" w14:textId="77777777" w:rsidR="00C9566F" w:rsidRDefault="00B41ED4">
          <w:pPr>
            <w:pStyle w:val="20"/>
            <w:numPr>
              <w:ilvl w:val="1"/>
              <w:numId w:val="7"/>
            </w:numPr>
            <w:tabs>
              <w:tab w:val="left" w:pos="1344"/>
              <w:tab w:val="right" w:leader="dot" w:pos="10303"/>
            </w:tabs>
          </w:pPr>
          <w:hyperlink w:anchor="_TOC_250023" w:history="1"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tab/>
              <w:t>7</w:t>
            </w:r>
          </w:hyperlink>
        </w:p>
        <w:p w14:paraId="5A2C353E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  <w:spacing w:before="228"/>
          </w:pPr>
          <w:hyperlink w:anchor="_TOC_250022" w:history="1">
            <w:r>
              <w:t>Установка шаблона</w:t>
            </w:r>
            <w:r>
              <w:rPr>
                <w:spacing w:val="-1"/>
              </w:rPr>
              <w:t xml:space="preserve"> </w:t>
            </w:r>
            <w:r>
              <w:t>конфигурации</w:t>
            </w:r>
            <w:r>
              <w:tab/>
              <w:t>7</w:t>
            </w:r>
          </w:hyperlink>
        </w:p>
        <w:p w14:paraId="6D037C70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</w:pPr>
          <w:hyperlink w:anchor="_TOC_250021" w:history="1">
            <w:r>
              <w:t>Создание информационной базы</w:t>
            </w:r>
            <w:r>
              <w:tab/>
              <w:t>9</w:t>
            </w:r>
          </w:hyperlink>
        </w:p>
        <w:p w14:paraId="39C9CAA0" w14:textId="77777777" w:rsidR="00C9566F" w:rsidRDefault="00B41ED4">
          <w:pPr>
            <w:pStyle w:val="20"/>
            <w:numPr>
              <w:ilvl w:val="1"/>
              <w:numId w:val="7"/>
            </w:numPr>
            <w:tabs>
              <w:tab w:val="left" w:pos="1344"/>
              <w:tab w:val="right" w:leader="dot" w:pos="10303"/>
            </w:tabs>
            <w:spacing w:before="219"/>
          </w:pPr>
          <w:hyperlink w:anchor="_TOC_250020" w:history="1">
            <w:r>
              <w:t>Обновление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tab/>
              <w:t>12</w:t>
            </w:r>
          </w:hyperlink>
        </w:p>
        <w:p w14:paraId="0D6F325F" w14:textId="77777777" w:rsidR="00C9566F" w:rsidRDefault="00B41ED4">
          <w:pPr>
            <w:pStyle w:val="20"/>
            <w:numPr>
              <w:ilvl w:val="1"/>
              <w:numId w:val="7"/>
            </w:numPr>
            <w:tabs>
              <w:tab w:val="left" w:pos="1344"/>
              <w:tab w:val="right" w:leader="dot" w:pos="10303"/>
            </w:tabs>
          </w:pPr>
          <w:hyperlink w:anchor="_TOC_250019" w:history="1"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создания</w:t>
            </w:r>
            <w:r>
              <w:rPr>
                <w:spacing w:val="-1"/>
              </w:rPr>
              <w:t xml:space="preserve"> </w:t>
            </w:r>
            <w:r>
              <w:t>резервной копии информационной базы</w:t>
            </w:r>
            <w:r>
              <w:tab/>
              <w:t>17</w:t>
            </w:r>
          </w:hyperlink>
        </w:p>
        <w:p w14:paraId="7DEC1C9B" w14:textId="77777777" w:rsidR="00C9566F" w:rsidRDefault="00B41ED4">
          <w:pPr>
            <w:pStyle w:val="20"/>
            <w:numPr>
              <w:ilvl w:val="1"/>
              <w:numId w:val="7"/>
            </w:numPr>
            <w:tabs>
              <w:tab w:val="left" w:pos="1344"/>
              <w:tab w:val="right" w:leader="dot" w:pos="10303"/>
            </w:tabs>
            <w:spacing w:before="230"/>
          </w:pPr>
          <w:hyperlink w:anchor="_TOC_250018" w:history="1">
            <w:r>
              <w:t>Защита от</w:t>
            </w:r>
            <w:r>
              <w:rPr>
                <w:spacing w:val="-1"/>
              </w:rPr>
              <w:t xml:space="preserve"> </w:t>
            </w:r>
            <w:r>
              <w:t>несанкционированного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tab/>
              <w:t>19</w:t>
            </w:r>
          </w:hyperlink>
        </w:p>
        <w:p w14:paraId="66126C0E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  <w:spacing w:before="229"/>
          </w:pPr>
          <w:hyperlink w:anchor="_TOC_250017" w:history="1">
            <w:r>
              <w:t>Общие требования</w:t>
            </w:r>
            <w:r>
              <w:tab/>
              <w:t>19</w:t>
            </w:r>
          </w:hyperlink>
        </w:p>
        <w:p w14:paraId="6BC837C4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</w:pPr>
          <w:hyperlink w:anchor="_TOC_250016" w:history="1">
            <w:r>
              <w:t>Поставка программного</w:t>
            </w:r>
            <w:r>
              <w:rPr>
                <w:spacing w:val="-1"/>
              </w:rPr>
              <w:t xml:space="preserve"> </w:t>
            </w:r>
            <w:r>
              <w:t>продукта для</w:t>
            </w:r>
            <w:r>
              <w:rPr>
                <w:spacing w:val="-2"/>
              </w:rPr>
              <w:t xml:space="preserve"> </w:t>
            </w:r>
            <w:r>
              <w:t>партнёра</w:t>
            </w:r>
            <w:r>
              <w:rPr>
                <w:spacing w:val="-1"/>
              </w:rPr>
              <w:t xml:space="preserve"> </w:t>
            </w:r>
            <w:r>
              <w:t>(NFR-версия)</w:t>
            </w:r>
            <w:r>
              <w:tab/>
              <w:t>19</w:t>
            </w:r>
          </w:hyperlink>
        </w:p>
        <w:p w14:paraId="7B103C81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</w:pPr>
          <w:hyperlink w:anchor="_TOC_250015" w:history="1"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ключа</w:t>
            </w:r>
            <w:r>
              <w:tab/>
              <w:t>20</w:t>
            </w:r>
          </w:hyperlink>
        </w:p>
        <w:p w14:paraId="38EE2D0E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</w:pPr>
          <w:hyperlink w:anchor="_TOC_250014" w:history="1">
            <w:r>
              <w:t>Установка и настройка</w:t>
            </w:r>
            <w:r>
              <w:tab/>
              <w:t>20</w:t>
            </w:r>
          </w:hyperlink>
        </w:p>
        <w:p w14:paraId="2443463C" w14:textId="77777777" w:rsidR="00C9566F" w:rsidRDefault="00B41ED4">
          <w:pPr>
            <w:pStyle w:val="5"/>
            <w:numPr>
              <w:ilvl w:val="3"/>
              <w:numId w:val="7"/>
            </w:numPr>
            <w:tabs>
              <w:tab w:val="left" w:pos="2381"/>
              <w:tab w:val="right" w:leader="dot" w:pos="10313"/>
            </w:tabs>
          </w:pPr>
          <w:hyperlink w:anchor="_TOC_250013" w:history="1">
            <w:r>
              <w:t>Установка</w:t>
            </w:r>
            <w:r>
              <w:tab/>
              <w:t>20</w:t>
            </w:r>
          </w:hyperlink>
        </w:p>
        <w:p w14:paraId="43EA1E99" w14:textId="77777777" w:rsidR="00C9566F" w:rsidRDefault="00B41ED4">
          <w:pPr>
            <w:pStyle w:val="5"/>
            <w:numPr>
              <w:ilvl w:val="3"/>
              <w:numId w:val="7"/>
            </w:numPr>
            <w:tabs>
              <w:tab w:val="left" w:pos="2381"/>
              <w:tab w:val="right" w:leader="dot" w:pos="10313"/>
            </w:tabs>
          </w:pPr>
          <w:hyperlink w:anchor="_TOC_250012" w:history="1">
            <w:r>
              <w:t>Настройка</w:t>
            </w:r>
            <w:r>
              <w:rPr>
                <w:spacing w:val="-1"/>
              </w:rPr>
              <w:t xml:space="preserve"> </w:t>
            </w:r>
            <w:r>
              <w:t>сервера</w:t>
            </w:r>
            <w:r>
              <w:tab/>
              <w:t>20</w:t>
            </w:r>
          </w:hyperlink>
        </w:p>
        <w:p w14:paraId="07A4B345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</w:pPr>
          <w:hyperlink w:anchor="_TOC_250011" w:history="1">
            <w:r>
              <w:t>Формат</w:t>
            </w:r>
            <w:r>
              <w:rPr>
                <w:spacing w:val="-1"/>
              </w:rPr>
              <w:t xml:space="preserve"> </w:t>
            </w:r>
            <w:r>
              <w:t>файла</w:t>
            </w:r>
            <w:r>
              <w:rPr>
                <w:spacing w:val="1"/>
              </w:rPr>
              <w:t xml:space="preserve"> </w:t>
            </w:r>
            <w:r>
              <w:t>настройки сервера</w:t>
            </w:r>
            <w:r>
              <w:tab/>
              <w:t>21</w:t>
            </w:r>
          </w:hyperlink>
        </w:p>
        <w:p w14:paraId="547E0FD1" w14:textId="77777777" w:rsidR="00C9566F" w:rsidRDefault="00B41ED4">
          <w:pPr>
            <w:pStyle w:val="5"/>
            <w:numPr>
              <w:ilvl w:val="3"/>
              <w:numId w:val="7"/>
            </w:numPr>
            <w:tabs>
              <w:tab w:val="left" w:pos="2333"/>
              <w:tab w:val="right" w:leader="dot" w:pos="10313"/>
            </w:tabs>
            <w:ind w:left="2332" w:hanging="662"/>
          </w:pPr>
          <w:hyperlink w:anchor="_TOC_250010" w:history="1">
            <w:r>
              <w:t>Настройка компоненты</w:t>
            </w:r>
            <w:r>
              <w:tab/>
              <w:t>21</w:t>
            </w:r>
          </w:hyperlink>
        </w:p>
        <w:p w14:paraId="0331B625" w14:textId="77777777" w:rsidR="00C9566F" w:rsidRDefault="00B41ED4">
          <w:pPr>
            <w:pStyle w:val="5"/>
            <w:numPr>
              <w:ilvl w:val="3"/>
              <w:numId w:val="7"/>
            </w:numPr>
            <w:tabs>
              <w:tab w:val="left" w:pos="2333"/>
              <w:tab w:val="right" w:leader="dot" w:pos="10313"/>
            </w:tabs>
            <w:ind w:left="2332" w:hanging="662"/>
          </w:pPr>
          <w:hyperlink w:anchor="_TOC_250009" w:history="1">
            <w:r>
              <w:t>Формат</w:t>
            </w:r>
            <w:r>
              <w:rPr>
                <w:spacing w:val="-1"/>
              </w:rPr>
              <w:t xml:space="preserve"> </w:t>
            </w:r>
            <w:r>
              <w:t>файла</w:t>
            </w:r>
            <w:r>
              <w:rPr>
                <w:spacing w:val="1"/>
              </w:rPr>
              <w:t xml:space="preserve"> </w:t>
            </w:r>
            <w:r>
              <w:t>настройки</w:t>
            </w:r>
            <w:r>
              <w:rPr>
                <w:spacing w:val="-1"/>
              </w:rPr>
              <w:t xml:space="preserve"> </w:t>
            </w:r>
            <w:r>
              <w:t>компоненты</w:t>
            </w:r>
            <w:r>
              <w:tab/>
              <w:t>21</w:t>
            </w:r>
          </w:hyperlink>
        </w:p>
        <w:p w14:paraId="25256E87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</w:pPr>
          <w:hyperlink w:anchor="_TOC_250008" w:history="1"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запуск защищенной конфигурации</w:t>
            </w:r>
            <w:r>
              <w:tab/>
              <w:t>21</w:t>
            </w:r>
          </w:hyperlink>
        </w:p>
        <w:p w14:paraId="280DF6A8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</w:pPr>
          <w:hyperlink w:anchor="_TOC_250007" w:history="1">
            <w:r>
              <w:t>Устранение неисправностей</w:t>
            </w:r>
            <w:r>
              <w:tab/>
              <w:t>22</w:t>
            </w:r>
          </w:hyperlink>
        </w:p>
        <w:p w14:paraId="3ABC4BB2" w14:textId="77777777" w:rsidR="00C9566F" w:rsidRDefault="00B41ED4">
          <w:pPr>
            <w:pStyle w:val="5"/>
            <w:numPr>
              <w:ilvl w:val="3"/>
              <w:numId w:val="7"/>
            </w:numPr>
            <w:tabs>
              <w:tab w:val="left" w:pos="2393"/>
              <w:tab w:val="right" w:leader="dot" w:pos="10313"/>
            </w:tabs>
            <w:ind w:left="2392" w:hanging="662"/>
          </w:pPr>
          <w:hyperlink w:anchor="_TOC_250006" w:history="1">
            <w:r>
              <w:t>Невозможность</w:t>
            </w:r>
            <w:r>
              <w:rPr>
                <w:spacing w:val="-4"/>
              </w:rPr>
              <w:t xml:space="preserve"> </w:t>
            </w:r>
            <w:r>
              <w:t>автоматического</w:t>
            </w:r>
            <w:r>
              <w:rPr>
                <w:spacing w:val="-1"/>
              </w:rPr>
              <w:t xml:space="preserve"> </w:t>
            </w:r>
            <w:r>
              <w:t>определения адреса</w:t>
            </w:r>
            <w:r>
              <w:rPr>
                <w:spacing w:val="-1"/>
              </w:rPr>
              <w:t xml:space="preserve"> </w:t>
            </w:r>
            <w:r>
              <w:t>сервера</w:t>
            </w:r>
            <w:r>
              <w:tab/>
              <w:t>22</w:t>
            </w:r>
          </w:hyperlink>
        </w:p>
        <w:p w14:paraId="64B0BC23" w14:textId="77777777" w:rsidR="00C9566F" w:rsidRDefault="00B41ED4">
          <w:pPr>
            <w:pStyle w:val="5"/>
            <w:numPr>
              <w:ilvl w:val="3"/>
              <w:numId w:val="7"/>
            </w:numPr>
            <w:tabs>
              <w:tab w:val="left" w:pos="2393"/>
              <w:tab w:val="right" w:leader="dot" w:pos="10313"/>
            </w:tabs>
            <w:ind w:left="2392" w:hanging="662"/>
          </w:pPr>
          <w:hyperlink w:anchor="_TOC_250005" w:history="1">
            <w:r>
              <w:t>Не</w:t>
            </w:r>
            <w:r>
              <w:rPr>
                <w:spacing w:val="-2"/>
              </w:rPr>
              <w:t xml:space="preserve"> </w:t>
            </w:r>
            <w:r>
              <w:t>найден</w:t>
            </w:r>
            <w:r>
              <w:rPr>
                <w:spacing w:val="-2"/>
              </w:rPr>
              <w:t xml:space="preserve"> </w:t>
            </w:r>
            <w:r>
              <w:t>ключ защиты</w:t>
            </w:r>
            <w:r>
              <w:tab/>
              <w:t>22</w:t>
            </w:r>
          </w:hyperlink>
        </w:p>
        <w:p w14:paraId="6B2E67B3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</w:pPr>
          <w:hyperlink w:anchor="_TOC_250004" w:history="1">
            <w:r>
              <w:t>Установка HASP</w:t>
            </w:r>
            <w:r>
              <w:rPr>
                <w:spacing w:val="-14"/>
              </w:rPr>
              <w:t xml:space="preserve"> </w:t>
            </w:r>
            <w:r>
              <w:t>SRM</w:t>
            </w:r>
            <w:r>
              <w:rPr>
                <w:spacing w:val="-2"/>
              </w:rPr>
              <w:t xml:space="preserve"> </w:t>
            </w:r>
            <w:r>
              <w:t>Runtime</w:t>
            </w:r>
            <w:r>
              <w:tab/>
              <w:t>23</w:t>
            </w:r>
          </w:hyperlink>
        </w:p>
        <w:p w14:paraId="6E4D27D3" w14:textId="77777777" w:rsidR="00C9566F" w:rsidRPr="00F636DD" w:rsidRDefault="00B41ED4">
          <w:pPr>
            <w:pStyle w:val="4"/>
            <w:numPr>
              <w:ilvl w:val="2"/>
              <w:numId w:val="6"/>
            </w:numPr>
            <w:tabs>
              <w:tab w:val="left" w:pos="1795"/>
              <w:tab w:val="right" w:leader="dot" w:pos="10313"/>
            </w:tabs>
            <w:rPr>
              <w:lang w:val="en-US"/>
            </w:rPr>
          </w:pPr>
          <w:hyperlink w:anchor="_TOC_250003" w:history="1">
            <w:r>
              <w:rPr>
                <w:spacing w:val="-1"/>
              </w:rPr>
              <w:t>Установка</w:t>
            </w:r>
            <w:r w:rsidRPr="00F636DD">
              <w:rPr>
                <w:spacing w:val="1"/>
                <w:lang w:val="en-US"/>
              </w:rPr>
              <w:t xml:space="preserve"> </w:t>
            </w:r>
            <w:r w:rsidRPr="00F636DD">
              <w:rPr>
                <w:spacing w:val="-1"/>
                <w:lang w:val="en-US"/>
              </w:rPr>
              <w:t>HASP</w:t>
            </w:r>
            <w:r w:rsidRPr="00F636DD">
              <w:rPr>
                <w:spacing w:val="-14"/>
                <w:lang w:val="en-US"/>
              </w:rPr>
              <w:t xml:space="preserve"> </w:t>
            </w:r>
            <w:r w:rsidRPr="00F636DD">
              <w:rPr>
                <w:spacing w:val="-1"/>
                <w:lang w:val="en-US"/>
              </w:rPr>
              <w:t>SRM Runtime:</w:t>
            </w:r>
            <w:r w:rsidRPr="00F636DD">
              <w:rPr>
                <w:spacing w:val="1"/>
                <w:lang w:val="en-US"/>
              </w:rPr>
              <w:t xml:space="preserve"> </w:t>
            </w:r>
            <w:r>
              <w:rPr>
                <w:spacing w:val="-1"/>
              </w:rPr>
              <w:t>вариант</w:t>
            </w:r>
            <w:r w:rsidRPr="00F636DD">
              <w:rPr>
                <w:spacing w:val="3"/>
                <w:lang w:val="en-US"/>
              </w:rPr>
              <w:t xml:space="preserve"> </w:t>
            </w:r>
            <w:r w:rsidRPr="00F636DD">
              <w:rPr>
                <w:spacing w:val="-1"/>
                <w:lang w:val="en-US"/>
              </w:rPr>
              <w:t>Command-line Installer</w:t>
            </w:r>
            <w:r w:rsidRPr="00F636DD">
              <w:rPr>
                <w:spacing w:val="-1"/>
                <w:lang w:val="en-US"/>
              </w:rPr>
              <w:tab/>
              <w:t>23</w:t>
            </w:r>
          </w:hyperlink>
        </w:p>
        <w:p w14:paraId="20FDB5C7" w14:textId="77777777" w:rsidR="00C9566F" w:rsidRPr="00F636DD" w:rsidRDefault="00B41ED4">
          <w:pPr>
            <w:pStyle w:val="4"/>
            <w:numPr>
              <w:ilvl w:val="2"/>
              <w:numId w:val="6"/>
            </w:numPr>
            <w:tabs>
              <w:tab w:val="left" w:pos="1795"/>
              <w:tab w:val="right" w:leader="dot" w:pos="10313"/>
            </w:tabs>
            <w:rPr>
              <w:lang w:val="en-US"/>
            </w:rPr>
          </w:pPr>
          <w:hyperlink w:anchor="_TOC_250002" w:history="1">
            <w:r>
              <w:rPr>
                <w:spacing w:val="-2"/>
              </w:rPr>
              <w:t>Установка</w:t>
            </w:r>
            <w:r w:rsidRPr="00F636DD">
              <w:rPr>
                <w:spacing w:val="1"/>
                <w:lang w:val="en-US"/>
              </w:rPr>
              <w:t xml:space="preserve"> </w:t>
            </w:r>
            <w:r w:rsidRPr="00F636DD">
              <w:rPr>
                <w:spacing w:val="-1"/>
                <w:lang w:val="en-US"/>
              </w:rPr>
              <w:t>HASP</w:t>
            </w:r>
            <w:r w:rsidRPr="00F636DD">
              <w:rPr>
                <w:spacing w:val="-14"/>
                <w:lang w:val="en-US"/>
              </w:rPr>
              <w:t xml:space="preserve"> </w:t>
            </w:r>
            <w:r w:rsidRPr="00F636DD">
              <w:rPr>
                <w:spacing w:val="-1"/>
                <w:lang w:val="en-US"/>
              </w:rPr>
              <w:t>SRM Runtime:</w:t>
            </w:r>
            <w:r w:rsidRPr="00F636DD">
              <w:rPr>
                <w:spacing w:val="1"/>
                <w:lang w:val="en-US"/>
              </w:rPr>
              <w:t xml:space="preserve"> </w:t>
            </w:r>
            <w:r>
              <w:rPr>
                <w:spacing w:val="-1"/>
              </w:rPr>
              <w:t>вариант</w:t>
            </w:r>
            <w:r w:rsidRPr="00F636DD">
              <w:rPr>
                <w:spacing w:val="3"/>
                <w:lang w:val="en-US"/>
              </w:rPr>
              <w:t xml:space="preserve"> </w:t>
            </w:r>
            <w:r w:rsidRPr="00F636DD">
              <w:rPr>
                <w:spacing w:val="-1"/>
                <w:lang w:val="en-US"/>
              </w:rPr>
              <w:t>GUI Installer</w:t>
            </w:r>
            <w:r w:rsidRPr="00F636DD">
              <w:rPr>
                <w:spacing w:val="-1"/>
                <w:lang w:val="en-US"/>
              </w:rPr>
              <w:tab/>
              <w:t>24</w:t>
            </w:r>
          </w:hyperlink>
        </w:p>
        <w:p w14:paraId="40334AF7" w14:textId="77777777" w:rsidR="00C9566F" w:rsidRDefault="00B41ED4">
          <w:pPr>
            <w:pStyle w:val="4"/>
            <w:numPr>
              <w:ilvl w:val="2"/>
              <w:numId w:val="6"/>
            </w:numPr>
            <w:tabs>
              <w:tab w:val="left" w:pos="1795"/>
              <w:tab w:val="right" w:leader="dot" w:pos="10313"/>
            </w:tabs>
          </w:pPr>
          <w:r>
            <w:rPr>
              <w:spacing w:val="-1"/>
            </w:rPr>
            <w:t>Настройка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и</w:t>
          </w:r>
          <w:r>
            <w:t xml:space="preserve"> </w:t>
          </w:r>
          <w:r>
            <w:rPr>
              <w:spacing w:val="-1"/>
            </w:rPr>
            <w:t>мониторинг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состояния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системы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защиты</w:t>
          </w:r>
          <w:r>
            <w:rPr>
              <w:spacing w:val="1"/>
            </w:rPr>
            <w:t xml:space="preserve"> </w:t>
          </w:r>
          <w:r>
            <w:t>HASP</w:t>
          </w:r>
          <w:r>
            <w:rPr>
              <w:spacing w:val="-13"/>
            </w:rPr>
            <w:t xml:space="preserve"> </w:t>
          </w:r>
          <w:r>
            <w:t>SRM</w:t>
          </w:r>
          <w:r>
            <w:tab/>
            <w:t>27</w:t>
          </w:r>
        </w:p>
        <w:p w14:paraId="0ACFBE00" w14:textId="77777777" w:rsidR="00C9566F" w:rsidRDefault="00B41ED4">
          <w:pPr>
            <w:pStyle w:val="20"/>
            <w:numPr>
              <w:ilvl w:val="1"/>
              <w:numId w:val="7"/>
            </w:numPr>
            <w:tabs>
              <w:tab w:val="left" w:pos="1344"/>
              <w:tab w:val="right" w:leader="dot" w:pos="10303"/>
            </w:tabs>
            <w:spacing w:before="216"/>
          </w:pPr>
          <w:r>
            <w:t>Запуск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(информация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-2"/>
            </w:rPr>
            <w:t xml:space="preserve"> </w:t>
          </w:r>
          <w:r>
            <w:t>администраторов</w:t>
          </w:r>
          <w:r>
            <w:rPr>
              <w:spacing w:val="-1"/>
            </w:rPr>
            <w:t xml:space="preserve"> </w:t>
          </w:r>
          <w:r>
            <w:t>системы)</w:t>
          </w:r>
          <w:r>
            <w:tab/>
            <w:t>28</w:t>
          </w:r>
        </w:p>
        <w:p w14:paraId="5EB8B86D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  <w:spacing w:before="229"/>
          </w:pPr>
          <w:hyperlink w:anchor="_TOC_250001" w:history="1">
            <w:r>
              <w:t>Права доступа</w:t>
            </w:r>
            <w:r>
              <w:rPr>
                <w:spacing w:val="1"/>
              </w:rPr>
              <w:t xml:space="preserve"> </w:t>
            </w:r>
            <w:r>
              <w:t>пользователей</w:t>
            </w:r>
            <w:r>
              <w:tab/>
              <w:t>28</w:t>
            </w:r>
          </w:hyperlink>
        </w:p>
        <w:p w14:paraId="6F8810CD" w14:textId="77777777" w:rsidR="00C9566F" w:rsidRDefault="00B41ED4">
          <w:pPr>
            <w:pStyle w:val="4"/>
            <w:numPr>
              <w:ilvl w:val="2"/>
              <w:numId w:val="7"/>
            </w:numPr>
            <w:tabs>
              <w:tab w:val="left" w:pos="1795"/>
              <w:tab w:val="right" w:leader="dot" w:pos="10313"/>
            </w:tabs>
          </w:pPr>
          <w:hyperlink w:anchor="_TOC_250000" w:history="1">
            <w:r>
              <w:t>Функционирование системы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tab/>
              <w:t>29</w:t>
            </w:r>
          </w:hyperlink>
        </w:p>
      </w:sdtContent>
    </w:sdt>
    <w:p w14:paraId="51F97531" w14:textId="77777777" w:rsidR="00C9566F" w:rsidRDefault="00C9566F">
      <w:pPr>
        <w:sectPr w:rsidR="00C9566F">
          <w:pgSz w:w="11900" w:h="16840"/>
          <w:pgMar w:top="600" w:right="440" w:bottom="780" w:left="460" w:header="0" w:footer="596" w:gutter="0"/>
          <w:cols w:space="720"/>
        </w:sectPr>
      </w:pPr>
    </w:p>
    <w:p w14:paraId="6A11C838" w14:textId="25551D14" w:rsidR="00C9566F" w:rsidRDefault="00B41ED4">
      <w:pPr>
        <w:pStyle w:val="1"/>
        <w:tabs>
          <w:tab w:val="left" w:pos="1665"/>
        </w:tabs>
        <w:ind w:left="1182"/>
      </w:pPr>
      <w:bookmarkStart w:id="0" w:name="_TOC_250027"/>
      <w:r>
        <w:t>1</w:t>
      </w:r>
      <w:r>
        <w:tab/>
      </w:r>
      <w:bookmarkStart w:id="1" w:name="_1__Введение"/>
      <w:bookmarkEnd w:id="1"/>
      <w:r>
        <w:t>В</w:t>
      </w:r>
      <w:bookmarkEnd w:id="0"/>
      <w:r>
        <w:t>ведение</w:t>
      </w:r>
    </w:p>
    <w:p w14:paraId="473AEA01" w14:textId="77777777" w:rsidR="00C9566F" w:rsidRDefault="00C9566F">
      <w:pPr>
        <w:pStyle w:val="a3"/>
        <w:spacing w:before="1"/>
        <w:rPr>
          <w:rFonts w:ascii="Arial"/>
          <w:b/>
          <w:sz w:val="49"/>
        </w:rPr>
      </w:pPr>
    </w:p>
    <w:p w14:paraId="3A300427" w14:textId="77777777" w:rsidR="00C9566F" w:rsidRDefault="00B41ED4">
      <w:pPr>
        <w:pStyle w:val="2"/>
        <w:spacing w:before="1"/>
        <w:ind w:left="1308" w:firstLine="0"/>
      </w:pPr>
      <w:bookmarkStart w:id="2" w:name="_TOC_250026"/>
      <w:r>
        <w:t>Информация</w:t>
      </w:r>
      <w:r>
        <w:rPr>
          <w:spacing w:val="-16"/>
        </w:rPr>
        <w:t xml:space="preserve"> </w:t>
      </w:r>
      <w:r>
        <w:t>о</w:t>
      </w:r>
      <w:r>
        <w:rPr>
          <w:spacing w:val="-13"/>
        </w:rPr>
        <w:t xml:space="preserve"> </w:t>
      </w:r>
      <w:bookmarkEnd w:id="2"/>
      <w:r>
        <w:t>разработчике</w:t>
      </w:r>
    </w:p>
    <w:p w14:paraId="5F1C1333" w14:textId="487B6417" w:rsidR="00C9566F" w:rsidRDefault="00B41ED4">
      <w:pPr>
        <w:pStyle w:val="a3"/>
        <w:spacing w:before="228"/>
        <w:ind w:left="676" w:right="120" w:firstLine="240"/>
        <w:jc w:val="both"/>
      </w:pPr>
      <w:r>
        <w:t>Разработчиком</w:t>
      </w:r>
      <w:r>
        <w:rPr>
          <w:spacing w:val="1"/>
        </w:rPr>
        <w:t xml:space="preserve"> </w:t>
      </w:r>
      <w:r>
        <w:t>тиражных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логотипом</w:t>
      </w:r>
      <w:r>
        <w:rPr>
          <w:spacing w:val="1"/>
        </w:rPr>
        <w:t xml:space="preserve"> </w:t>
      </w:r>
      <w:r w:rsidR="00F636DD">
        <w:t>«Кодерлайн Софт-портал»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уфимская</w:t>
      </w:r>
      <w:r>
        <w:rPr>
          <w:spacing w:val="1"/>
        </w:rPr>
        <w:t xml:space="preserve"> </w:t>
      </w:r>
      <w:r>
        <w:t xml:space="preserve">компания </w:t>
      </w:r>
      <w:r w:rsidR="00F636DD">
        <w:t>«Кодерлайн Софт-портал»</w:t>
      </w:r>
      <w:r>
        <w:t>.</w:t>
      </w:r>
    </w:p>
    <w:p w14:paraId="53196CDC" w14:textId="40BBA849" w:rsidR="00C9566F" w:rsidRDefault="00BB6593">
      <w:pPr>
        <w:pStyle w:val="a3"/>
        <w:spacing w:before="4"/>
        <w:rPr>
          <w:sz w:val="24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01C5E485" wp14:editId="77F9E84A">
            <wp:simplePos x="0" y="0"/>
            <wp:positionH relativeFrom="column">
              <wp:posOffset>1466850</wp:posOffset>
            </wp:positionH>
            <wp:positionV relativeFrom="paragraph">
              <wp:posOffset>180975</wp:posOffset>
            </wp:positionV>
            <wp:extent cx="4458971" cy="829946"/>
            <wp:effectExtent l="0" t="0" r="0" b="8254"/>
            <wp:wrapTopAndBottom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971" cy="8299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1720BE4" w14:textId="77777777" w:rsidR="00C9566F" w:rsidRDefault="00C9566F">
      <w:pPr>
        <w:pStyle w:val="a3"/>
        <w:spacing w:before="11"/>
        <w:rPr>
          <w:sz w:val="23"/>
        </w:rPr>
      </w:pPr>
    </w:p>
    <w:p w14:paraId="5F3EE6BE" w14:textId="5C8CEAF0" w:rsidR="00C9566F" w:rsidRDefault="00B41ED4">
      <w:pPr>
        <w:pStyle w:val="a3"/>
        <w:ind w:left="676" w:right="119" w:firstLine="240"/>
        <w:jc w:val="both"/>
      </w:pPr>
      <w:r>
        <w:t>Компания</w:t>
      </w:r>
      <w:r>
        <w:rPr>
          <w:spacing w:val="1"/>
        </w:rPr>
        <w:t xml:space="preserve"> </w:t>
      </w:r>
      <w:r w:rsidR="00F636DD">
        <w:t>«Кодерлайн Софт-портал»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Башкортостана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седьмой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фирм</w:t>
      </w:r>
      <w:r>
        <w:rPr>
          <w:spacing w:val="1"/>
        </w:rPr>
        <w:t xml:space="preserve"> </w:t>
      </w:r>
      <w:r>
        <w:t>«1С»,</w:t>
      </w:r>
      <w:r>
        <w:rPr>
          <w:spacing w:val="1"/>
        </w:rPr>
        <w:t xml:space="preserve"> </w:t>
      </w:r>
      <w:r>
        <w:t>«ИТРП»,</w:t>
      </w:r>
      <w:r>
        <w:rPr>
          <w:spacing w:val="1"/>
        </w:rPr>
        <w:t xml:space="preserve"> </w:t>
      </w:r>
      <w:r>
        <w:t>«Контур-Экстерн».</w:t>
      </w:r>
      <w:r>
        <w:rPr>
          <w:spacing w:val="1"/>
        </w:rPr>
        <w:t xml:space="preserve"> </w:t>
      </w:r>
      <w:r>
        <w:t>Получены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</w:t>
      </w:r>
      <w:r>
        <w:rPr>
          <w:spacing w:val="1"/>
        </w:rPr>
        <w:t xml:space="preserve"> </w:t>
      </w:r>
      <w:r>
        <w:t>подтверждены</w:t>
      </w:r>
      <w:r>
        <w:rPr>
          <w:spacing w:val="1"/>
        </w:rPr>
        <w:t xml:space="preserve"> </w:t>
      </w:r>
      <w:r>
        <w:t>сертификатами</w:t>
      </w:r>
      <w:r>
        <w:rPr>
          <w:spacing w:val="1"/>
        </w:rPr>
        <w:t xml:space="preserve"> </w:t>
      </w:r>
      <w:r>
        <w:t>статусы: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Производству»</w:t>
      </w:r>
      <w:r>
        <w:rPr>
          <w:spacing w:val="1"/>
        </w:rPr>
        <w:t xml:space="preserve"> </w:t>
      </w:r>
      <w:r>
        <w:t>(ЦКП)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сертифицированного</w:t>
      </w:r>
      <w:r>
        <w:rPr>
          <w:spacing w:val="-3"/>
        </w:rPr>
        <w:t xml:space="preserve"> </w:t>
      </w:r>
      <w:r>
        <w:t>обучения»</w:t>
      </w:r>
      <w:r>
        <w:rPr>
          <w:spacing w:val="-2"/>
        </w:rPr>
        <w:t xml:space="preserve"> </w:t>
      </w:r>
      <w:r>
        <w:t>(ЦСО).</w:t>
      </w:r>
    </w:p>
    <w:p w14:paraId="0B26FAB7" w14:textId="77777777" w:rsidR="00C9566F" w:rsidRDefault="00B41ED4">
      <w:pPr>
        <w:pStyle w:val="a3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59BD801F" wp14:editId="55E8FD3F">
            <wp:simplePos x="0" y="0"/>
            <wp:positionH relativeFrom="page">
              <wp:posOffset>1330960</wp:posOffset>
            </wp:positionH>
            <wp:positionV relativeFrom="paragraph">
              <wp:posOffset>179860</wp:posOffset>
            </wp:positionV>
            <wp:extent cx="1569507" cy="234029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507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8272" behindDoc="0" locked="0" layoutInCell="1" allowOverlap="1" wp14:anchorId="6648354C" wp14:editId="7B319586">
            <wp:simplePos x="0" y="0"/>
            <wp:positionH relativeFrom="page">
              <wp:posOffset>3016250</wp:posOffset>
            </wp:positionH>
            <wp:positionV relativeFrom="paragraph">
              <wp:posOffset>179860</wp:posOffset>
            </wp:positionV>
            <wp:extent cx="1484873" cy="23431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87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9296" behindDoc="0" locked="0" layoutInCell="1" allowOverlap="1" wp14:anchorId="38422B9E" wp14:editId="5D9022A4">
            <wp:simplePos x="0" y="0"/>
            <wp:positionH relativeFrom="page">
              <wp:posOffset>4818379</wp:posOffset>
            </wp:positionH>
            <wp:positionV relativeFrom="paragraph">
              <wp:posOffset>179860</wp:posOffset>
            </wp:positionV>
            <wp:extent cx="1657877" cy="23431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87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D0356" w14:textId="77777777" w:rsidR="00C9566F" w:rsidRDefault="00C9566F">
      <w:pPr>
        <w:pStyle w:val="a3"/>
        <w:rPr>
          <w:sz w:val="20"/>
        </w:rPr>
      </w:pPr>
    </w:p>
    <w:p w14:paraId="7E25F7AB" w14:textId="77777777" w:rsidR="00C9566F" w:rsidRDefault="00B41ED4">
      <w:pPr>
        <w:pStyle w:val="a3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7D8DCA09" wp14:editId="438CC104">
            <wp:simplePos x="0" y="0"/>
            <wp:positionH relativeFrom="page">
              <wp:posOffset>1403350</wp:posOffset>
            </wp:positionH>
            <wp:positionV relativeFrom="paragraph">
              <wp:posOffset>192417</wp:posOffset>
            </wp:positionV>
            <wp:extent cx="1634778" cy="23145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77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344" behindDoc="0" locked="0" layoutInCell="1" allowOverlap="1" wp14:anchorId="09D59923" wp14:editId="62608FA8">
            <wp:simplePos x="0" y="0"/>
            <wp:positionH relativeFrom="page">
              <wp:posOffset>3169920</wp:posOffset>
            </wp:positionH>
            <wp:positionV relativeFrom="paragraph">
              <wp:posOffset>192417</wp:posOffset>
            </wp:positionV>
            <wp:extent cx="3444112" cy="232638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112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B5E06" w14:textId="77777777" w:rsidR="00C9566F" w:rsidRDefault="00C9566F">
      <w:p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1072CC3F" w14:textId="3796B7D9" w:rsidR="00C9566F" w:rsidRDefault="00B41ED4">
      <w:pPr>
        <w:pStyle w:val="1"/>
        <w:numPr>
          <w:ilvl w:val="0"/>
          <w:numId w:val="5"/>
        </w:numPr>
        <w:tabs>
          <w:tab w:val="left" w:pos="1097"/>
          <w:tab w:val="left" w:pos="1098"/>
        </w:tabs>
        <w:spacing w:before="78"/>
      </w:pPr>
      <w:bookmarkStart w:id="3" w:name="_TOC_250025"/>
      <w:r>
        <w:t>Установка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запуск</w:t>
      </w:r>
      <w:r>
        <w:rPr>
          <w:spacing w:val="-11"/>
        </w:rPr>
        <w:t xml:space="preserve"> </w:t>
      </w:r>
      <w:bookmarkEnd w:id="3"/>
      <w:r>
        <w:t>программы</w:t>
      </w:r>
    </w:p>
    <w:p w14:paraId="1F124BFB" w14:textId="77777777" w:rsidR="00C9566F" w:rsidRDefault="00C9566F">
      <w:pPr>
        <w:pStyle w:val="a3"/>
        <w:spacing w:before="3"/>
        <w:rPr>
          <w:rFonts w:ascii="Arial"/>
          <w:b/>
          <w:sz w:val="49"/>
        </w:rPr>
      </w:pPr>
    </w:p>
    <w:p w14:paraId="1BF98D6A" w14:textId="77777777" w:rsidR="00C9566F" w:rsidRDefault="00B41ED4">
      <w:pPr>
        <w:pStyle w:val="2"/>
        <w:numPr>
          <w:ilvl w:val="1"/>
          <w:numId w:val="5"/>
        </w:numPr>
        <w:tabs>
          <w:tab w:val="left" w:pos="1267"/>
          <w:tab w:val="left" w:pos="1268"/>
        </w:tabs>
        <w:spacing w:before="1"/>
        <w:jc w:val="left"/>
      </w:pPr>
      <w:bookmarkStart w:id="4" w:name="_TOC_250024"/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компьютеру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программному</w:t>
      </w:r>
      <w:r>
        <w:rPr>
          <w:spacing w:val="-15"/>
        </w:rPr>
        <w:t xml:space="preserve"> </w:t>
      </w:r>
      <w:bookmarkEnd w:id="4"/>
      <w:r>
        <w:t>обеспечению</w:t>
      </w:r>
    </w:p>
    <w:p w14:paraId="4FB2DBF2" w14:textId="77777777" w:rsidR="00C9566F" w:rsidRDefault="00B41ED4">
      <w:pPr>
        <w:pStyle w:val="a3"/>
        <w:spacing w:before="226"/>
        <w:ind w:left="110" w:firstLine="420"/>
      </w:pPr>
      <w:r>
        <w:rPr>
          <w:b/>
        </w:rPr>
        <w:t>Внимание!</w:t>
      </w:r>
      <w:r>
        <w:rPr>
          <w:b/>
          <w:spacing w:val="46"/>
        </w:rPr>
        <w:t xml:space="preserve"> </w:t>
      </w:r>
      <w:r>
        <w:t>Устанавливаемая</w:t>
      </w:r>
      <w:r>
        <w:rPr>
          <w:spacing w:val="47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самостоятельным</w:t>
      </w:r>
      <w:r>
        <w:rPr>
          <w:spacing w:val="46"/>
        </w:rPr>
        <w:t xml:space="preserve"> </w:t>
      </w:r>
      <w:r>
        <w:t>программным</w:t>
      </w:r>
      <w:r>
        <w:rPr>
          <w:spacing w:val="-62"/>
        </w:rPr>
        <w:t xml:space="preserve"> </w:t>
      </w:r>
      <w:r>
        <w:t>продуктом.</w:t>
      </w:r>
    </w:p>
    <w:p w14:paraId="1BACB4D9" w14:textId="77777777" w:rsidR="00C9566F" w:rsidRDefault="00B41ED4">
      <w:pPr>
        <w:pStyle w:val="a3"/>
        <w:tabs>
          <w:tab w:val="left" w:pos="4624"/>
          <w:tab w:val="left" w:pos="6276"/>
        </w:tabs>
        <w:ind w:left="110" w:right="680" w:firstLine="420"/>
      </w:pPr>
      <w:r>
        <w:t>Нормальная</w:t>
      </w:r>
      <w:r>
        <w:rPr>
          <w:spacing w:val="39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программой</w:t>
      </w:r>
      <w:r>
        <w:tab/>
        <w:t>возможна</w:t>
      </w:r>
      <w:r>
        <w:rPr>
          <w:spacing w:val="37"/>
        </w:rPr>
        <w:t xml:space="preserve"> </w:t>
      </w:r>
      <w:r>
        <w:t>на</w:t>
      </w:r>
      <w:r>
        <w:tab/>
        <w:t>компьютере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характеристиками</w:t>
      </w:r>
      <w:r>
        <w:rPr>
          <w:spacing w:val="28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хуже:</w:t>
      </w:r>
    </w:p>
    <w:p w14:paraId="4BA2ABD1" w14:textId="77777777" w:rsidR="00C9566F" w:rsidRPr="00F636DD" w:rsidRDefault="00B41ED4">
      <w:pPr>
        <w:pStyle w:val="a5"/>
        <w:numPr>
          <w:ilvl w:val="0"/>
          <w:numId w:val="4"/>
        </w:numPr>
        <w:tabs>
          <w:tab w:val="left" w:pos="1209"/>
          <w:tab w:val="left" w:pos="1210"/>
        </w:tabs>
        <w:spacing w:line="242" w:lineRule="auto"/>
        <w:ind w:right="683" w:firstLine="80"/>
        <w:rPr>
          <w:sz w:val="26"/>
          <w:lang w:val="en-US"/>
        </w:rPr>
      </w:pPr>
      <w:r>
        <w:rPr>
          <w:sz w:val="26"/>
        </w:rPr>
        <w:t>операционная</w:t>
      </w:r>
      <w:r w:rsidRPr="00F636DD">
        <w:rPr>
          <w:spacing w:val="-5"/>
          <w:sz w:val="26"/>
          <w:lang w:val="en-US"/>
        </w:rPr>
        <w:t xml:space="preserve"> </w:t>
      </w:r>
      <w:r>
        <w:rPr>
          <w:sz w:val="26"/>
        </w:rPr>
        <w:t>система</w:t>
      </w:r>
      <w:r w:rsidRPr="00F636DD">
        <w:rPr>
          <w:spacing w:val="-5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Microsoft</w:t>
      </w:r>
      <w:r w:rsidRPr="00F636DD">
        <w:rPr>
          <w:spacing w:val="-10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Windows</w:t>
      </w:r>
      <w:r w:rsidRPr="00F636DD">
        <w:rPr>
          <w:spacing w:val="-6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98/ME</w:t>
      </w:r>
      <w:r w:rsidRPr="00F636DD">
        <w:rPr>
          <w:spacing w:val="-5"/>
          <w:sz w:val="26"/>
          <w:lang w:val="en-US"/>
        </w:rPr>
        <w:t xml:space="preserve"> </w:t>
      </w:r>
      <w:r>
        <w:rPr>
          <w:sz w:val="26"/>
        </w:rPr>
        <w:t>или</w:t>
      </w:r>
      <w:r w:rsidRPr="00F636DD">
        <w:rPr>
          <w:spacing w:val="-4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Microsoft</w:t>
      </w:r>
      <w:r w:rsidRPr="00F636DD">
        <w:rPr>
          <w:spacing w:val="-9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Windows</w:t>
      </w:r>
      <w:r w:rsidRPr="00F636DD">
        <w:rPr>
          <w:spacing w:val="-5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2000/XP/</w:t>
      </w:r>
      <w:r w:rsidRPr="00F636DD">
        <w:rPr>
          <w:spacing w:val="-62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Server</w:t>
      </w:r>
      <w:r w:rsidRPr="00F636DD">
        <w:rPr>
          <w:spacing w:val="-1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2003/Vista/Server</w:t>
      </w:r>
      <w:r w:rsidRPr="00F636DD">
        <w:rPr>
          <w:spacing w:val="-2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2008;</w:t>
      </w:r>
    </w:p>
    <w:p w14:paraId="3AA6599A" w14:textId="77777777" w:rsidR="00C9566F" w:rsidRDefault="00B41ED4">
      <w:pPr>
        <w:pStyle w:val="a5"/>
        <w:numPr>
          <w:ilvl w:val="0"/>
          <w:numId w:val="4"/>
        </w:numPr>
        <w:tabs>
          <w:tab w:val="left" w:pos="1209"/>
          <w:tab w:val="left" w:pos="1210"/>
        </w:tabs>
        <w:spacing w:line="313" w:lineRule="exact"/>
        <w:ind w:left="1210"/>
        <w:rPr>
          <w:sz w:val="26"/>
        </w:rPr>
      </w:pPr>
      <w:r>
        <w:rPr>
          <w:sz w:val="26"/>
        </w:rPr>
        <w:t>процессор</w:t>
      </w:r>
      <w:r>
        <w:rPr>
          <w:spacing w:val="-4"/>
          <w:sz w:val="26"/>
        </w:rPr>
        <w:t xml:space="preserve"> </w:t>
      </w:r>
      <w:r>
        <w:rPr>
          <w:sz w:val="26"/>
        </w:rPr>
        <w:t>Intel</w:t>
      </w:r>
      <w:r>
        <w:rPr>
          <w:spacing w:val="-5"/>
          <w:sz w:val="26"/>
        </w:rPr>
        <w:t xml:space="preserve"> </w:t>
      </w:r>
      <w:r>
        <w:rPr>
          <w:sz w:val="26"/>
        </w:rPr>
        <w:t>Pentium</w:t>
      </w:r>
      <w:r>
        <w:rPr>
          <w:spacing w:val="-1"/>
          <w:sz w:val="26"/>
        </w:rPr>
        <w:t xml:space="preserve"> </w:t>
      </w:r>
      <w:r>
        <w:rPr>
          <w:sz w:val="26"/>
        </w:rPr>
        <w:t>III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совместимый, с</w:t>
      </w:r>
      <w:r>
        <w:rPr>
          <w:spacing w:val="-4"/>
          <w:sz w:val="26"/>
        </w:rPr>
        <w:t xml:space="preserve"> </w:t>
      </w:r>
      <w:r>
        <w:rPr>
          <w:sz w:val="26"/>
        </w:rPr>
        <w:t>тактовой</w:t>
      </w:r>
      <w:r>
        <w:rPr>
          <w:spacing w:val="-2"/>
          <w:sz w:val="26"/>
        </w:rPr>
        <w:t xml:space="preserve"> </w:t>
      </w:r>
      <w:r>
        <w:rPr>
          <w:sz w:val="26"/>
        </w:rPr>
        <w:t>частотой</w:t>
      </w:r>
      <w:r>
        <w:rPr>
          <w:spacing w:val="-3"/>
          <w:sz w:val="26"/>
        </w:rPr>
        <w:t xml:space="preserve"> </w:t>
      </w:r>
      <w:r>
        <w:rPr>
          <w:sz w:val="26"/>
        </w:rPr>
        <w:t>866</w:t>
      </w:r>
      <w:r>
        <w:rPr>
          <w:spacing w:val="-3"/>
          <w:sz w:val="26"/>
        </w:rPr>
        <w:t xml:space="preserve"> </w:t>
      </w:r>
      <w:r>
        <w:rPr>
          <w:sz w:val="26"/>
        </w:rPr>
        <w:t>МГц;</w:t>
      </w:r>
    </w:p>
    <w:p w14:paraId="1AC83945" w14:textId="77777777" w:rsidR="00C9566F" w:rsidRDefault="00B41ED4">
      <w:pPr>
        <w:pStyle w:val="a5"/>
        <w:numPr>
          <w:ilvl w:val="0"/>
          <w:numId w:val="4"/>
        </w:numPr>
        <w:tabs>
          <w:tab w:val="left" w:pos="1209"/>
          <w:tab w:val="left" w:pos="1210"/>
        </w:tabs>
        <w:spacing w:line="318" w:lineRule="exact"/>
        <w:ind w:left="1210"/>
        <w:rPr>
          <w:sz w:val="26"/>
        </w:rPr>
      </w:pPr>
      <w:r>
        <w:rPr>
          <w:sz w:val="26"/>
        </w:rPr>
        <w:t>оперативная</w:t>
      </w:r>
      <w:r>
        <w:rPr>
          <w:spacing w:val="-6"/>
          <w:sz w:val="26"/>
        </w:rPr>
        <w:t xml:space="preserve"> </w:t>
      </w:r>
      <w:r>
        <w:rPr>
          <w:sz w:val="26"/>
        </w:rPr>
        <w:t>память</w:t>
      </w:r>
      <w:r>
        <w:rPr>
          <w:spacing w:val="-3"/>
          <w:sz w:val="26"/>
        </w:rPr>
        <w:t xml:space="preserve"> </w:t>
      </w:r>
      <w:r>
        <w:rPr>
          <w:sz w:val="26"/>
        </w:rPr>
        <w:t>512</w:t>
      </w:r>
      <w:r>
        <w:rPr>
          <w:spacing w:val="-5"/>
          <w:sz w:val="26"/>
        </w:rPr>
        <w:t xml:space="preserve"> </w:t>
      </w:r>
      <w:r>
        <w:rPr>
          <w:sz w:val="26"/>
        </w:rPr>
        <w:t>Мбайт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больше;</w:t>
      </w:r>
    </w:p>
    <w:p w14:paraId="0E49DB1E" w14:textId="77777777" w:rsidR="00C9566F" w:rsidRDefault="00B41ED4">
      <w:pPr>
        <w:pStyle w:val="a5"/>
        <w:numPr>
          <w:ilvl w:val="0"/>
          <w:numId w:val="4"/>
        </w:numPr>
        <w:tabs>
          <w:tab w:val="left" w:pos="1209"/>
          <w:tab w:val="left" w:pos="1210"/>
        </w:tabs>
        <w:spacing w:line="242" w:lineRule="auto"/>
        <w:ind w:right="686" w:firstLine="80"/>
        <w:rPr>
          <w:sz w:val="26"/>
        </w:rPr>
      </w:pPr>
      <w:r>
        <w:rPr>
          <w:sz w:val="26"/>
        </w:rPr>
        <w:t>жесткий</w:t>
      </w:r>
      <w:r>
        <w:rPr>
          <w:spacing w:val="55"/>
          <w:sz w:val="26"/>
        </w:rPr>
        <w:t xml:space="preserve"> </w:t>
      </w:r>
      <w:r>
        <w:rPr>
          <w:sz w:val="26"/>
        </w:rPr>
        <w:t>диск,</w:t>
      </w:r>
      <w:r>
        <w:rPr>
          <w:spacing w:val="56"/>
          <w:sz w:val="26"/>
        </w:rPr>
        <w:t xml:space="preserve"> </w:t>
      </w:r>
      <w:r>
        <w:rPr>
          <w:sz w:val="26"/>
        </w:rPr>
        <w:t>имеющий</w:t>
      </w:r>
      <w:r>
        <w:rPr>
          <w:spacing w:val="55"/>
          <w:sz w:val="26"/>
        </w:rPr>
        <w:t xml:space="preserve"> </w:t>
      </w:r>
      <w:r>
        <w:rPr>
          <w:sz w:val="26"/>
        </w:rPr>
        <w:t>не</w:t>
      </w:r>
      <w:r>
        <w:rPr>
          <w:spacing w:val="55"/>
          <w:sz w:val="26"/>
        </w:rPr>
        <w:t xml:space="preserve"> </w:t>
      </w:r>
      <w:r>
        <w:rPr>
          <w:sz w:val="26"/>
        </w:rPr>
        <w:t>менее</w:t>
      </w:r>
      <w:r>
        <w:rPr>
          <w:spacing w:val="53"/>
          <w:sz w:val="26"/>
        </w:rPr>
        <w:t xml:space="preserve"> </w:t>
      </w:r>
      <w:r>
        <w:rPr>
          <w:sz w:val="26"/>
        </w:rPr>
        <w:t>1</w:t>
      </w:r>
      <w:r>
        <w:rPr>
          <w:spacing w:val="55"/>
          <w:sz w:val="26"/>
        </w:rPr>
        <w:t xml:space="preserve"> </w:t>
      </w:r>
      <w:r>
        <w:rPr>
          <w:sz w:val="26"/>
        </w:rPr>
        <w:t>Гбайт</w:t>
      </w:r>
      <w:r>
        <w:rPr>
          <w:spacing w:val="57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54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55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установки;</w:t>
      </w:r>
    </w:p>
    <w:p w14:paraId="4267D994" w14:textId="77777777" w:rsidR="00C9566F" w:rsidRDefault="00B41ED4">
      <w:pPr>
        <w:pStyle w:val="a5"/>
        <w:numPr>
          <w:ilvl w:val="0"/>
          <w:numId w:val="4"/>
        </w:numPr>
        <w:tabs>
          <w:tab w:val="left" w:pos="1209"/>
          <w:tab w:val="left" w:pos="1210"/>
        </w:tabs>
        <w:spacing w:line="313" w:lineRule="exact"/>
        <w:ind w:left="1210"/>
        <w:rPr>
          <w:sz w:val="26"/>
        </w:rPr>
      </w:pPr>
      <w:r>
        <w:rPr>
          <w:sz w:val="26"/>
        </w:rPr>
        <w:t>монитор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диагональю</w:t>
      </w:r>
      <w:r>
        <w:rPr>
          <w:spacing w:val="-5"/>
          <w:sz w:val="26"/>
        </w:rPr>
        <w:t xml:space="preserve"> </w:t>
      </w:r>
      <w:r>
        <w:rPr>
          <w:sz w:val="26"/>
        </w:rPr>
        <w:t>экрана</w:t>
      </w:r>
      <w:r>
        <w:rPr>
          <w:spacing w:val="-7"/>
          <w:sz w:val="26"/>
        </w:rPr>
        <w:t xml:space="preserve"> </w:t>
      </w:r>
      <w:r>
        <w:rPr>
          <w:sz w:val="26"/>
        </w:rPr>
        <w:t>17",</w:t>
      </w:r>
      <w:r>
        <w:rPr>
          <w:spacing w:val="-5"/>
          <w:sz w:val="26"/>
        </w:rPr>
        <w:t xml:space="preserve"> </w:t>
      </w:r>
      <w:r>
        <w:rPr>
          <w:sz w:val="26"/>
        </w:rPr>
        <w:t>поддерживающий</w:t>
      </w:r>
      <w:r>
        <w:rPr>
          <w:spacing w:val="-3"/>
          <w:sz w:val="26"/>
        </w:rPr>
        <w:t xml:space="preserve"> </w:t>
      </w:r>
      <w:r>
        <w:rPr>
          <w:sz w:val="26"/>
        </w:rPr>
        <w:t>разрешение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1024х768;</w:t>
      </w:r>
    </w:p>
    <w:p w14:paraId="2512C7C7" w14:textId="77777777" w:rsidR="00C9566F" w:rsidRDefault="00B41ED4">
      <w:pPr>
        <w:pStyle w:val="a5"/>
        <w:numPr>
          <w:ilvl w:val="0"/>
          <w:numId w:val="4"/>
        </w:numPr>
        <w:tabs>
          <w:tab w:val="left" w:pos="1209"/>
          <w:tab w:val="left" w:pos="1210"/>
        </w:tabs>
        <w:spacing w:before="2"/>
        <w:ind w:left="1210"/>
        <w:rPr>
          <w:sz w:val="26"/>
        </w:rPr>
      </w:pPr>
      <w:r>
        <w:rPr>
          <w:sz w:val="26"/>
        </w:rPr>
        <w:t>принтер</w:t>
      </w:r>
      <w:r>
        <w:rPr>
          <w:spacing w:val="-7"/>
          <w:sz w:val="26"/>
        </w:rPr>
        <w:t xml:space="preserve"> </w:t>
      </w:r>
      <w:r>
        <w:rPr>
          <w:sz w:val="26"/>
        </w:rPr>
        <w:t>(локальный</w:t>
      </w:r>
      <w:r>
        <w:rPr>
          <w:spacing w:val="-6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сетевой),</w:t>
      </w:r>
      <w:r>
        <w:rPr>
          <w:spacing w:val="-5"/>
          <w:sz w:val="26"/>
        </w:rPr>
        <w:t xml:space="preserve"> </w:t>
      </w:r>
      <w:r>
        <w:rPr>
          <w:sz w:val="26"/>
        </w:rPr>
        <w:t>клавиатура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мышь.</w:t>
      </w:r>
    </w:p>
    <w:p w14:paraId="5C86DBEE" w14:textId="77777777" w:rsidR="00C9566F" w:rsidRDefault="00B41ED4">
      <w:pPr>
        <w:pStyle w:val="a3"/>
        <w:ind w:left="110" w:right="682" w:firstLine="420"/>
        <w:jc w:val="both"/>
      </w:pPr>
      <w:r>
        <w:t>Операционная система компьютера, на котором расположена информационная база,</w:t>
      </w:r>
      <w:r>
        <w:rPr>
          <w:spacing w:val="1"/>
        </w:rPr>
        <w:t xml:space="preserve"> </w:t>
      </w:r>
      <w:r>
        <w:t>должна предоставлять возможность открытия необходимого количества файлов, с учетом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жестком</w:t>
      </w:r>
      <w:r>
        <w:rPr>
          <w:spacing w:val="1"/>
        </w:rPr>
        <w:t xml:space="preserve"> </w:t>
      </w:r>
      <w:r>
        <w:t>диске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увеличения размера информационной базы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ней.</w:t>
      </w:r>
    </w:p>
    <w:p w14:paraId="3CB033F8" w14:textId="77777777" w:rsidR="00C9566F" w:rsidRDefault="00C9566F">
      <w:pPr>
        <w:jc w:val="both"/>
        <w:sectPr w:rsidR="00C9566F">
          <w:pgSz w:w="11900" w:h="16840"/>
          <w:pgMar w:top="400" w:right="440" w:bottom="780" w:left="460" w:header="0" w:footer="596" w:gutter="0"/>
          <w:cols w:space="720"/>
        </w:sectPr>
      </w:pPr>
    </w:p>
    <w:p w14:paraId="4EC68A42" w14:textId="7935C0D2" w:rsidR="00C9566F" w:rsidRDefault="00B41ED4">
      <w:pPr>
        <w:pStyle w:val="2"/>
        <w:numPr>
          <w:ilvl w:val="1"/>
          <w:numId w:val="5"/>
        </w:numPr>
        <w:tabs>
          <w:tab w:val="left" w:pos="1833"/>
          <w:tab w:val="left" w:pos="1834"/>
        </w:tabs>
        <w:ind w:left="1834" w:hanging="682"/>
        <w:jc w:val="left"/>
      </w:pPr>
      <w:bookmarkStart w:id="5" w:name="_TOC_250023"/>
      <w:r>
        <w:t>Установка</w:t>
      </w:r>
      <w:r>
        <w:rPr>
          <w:spacing w:val="-15"/>
        </w:rPr>
        <w:t xml:space="preserve"> </w:t>
      </w:r>
      <w:bookmarkEnd w:id="5"/>
      <w:r>
        <w:t>программы</w:t>
      </w:r>
    </w:p>
    <w:p w14:paraId="31B2E5A9" w14:textId="77777777" w:rsidR="00C9566F" w:rsidRDefault="00C9566F">
      <w:pPr>
        <w:pStyle w:val="a3"/>
        <w:spacing w:before="5"/>
        <w:rPr>
          <w:rFonts w:ascii="Arial"/>
          <w:b/>
          <w:sz w:val="44"/>
        </w:rPr>
      </w:pPr>
    </w:p>
    <w:p w14:paraId="37215C83" w14:textId="77777777" w:rsidR="00C9566F" w:rsidRDefault="00B41ED4">
      <w:pPr>
        <w:pStyle w:val="3"/>
        <w:numPr>
          <w:ilvl w:val="2"/>
          <w:numId w:val="5"/>
        </w:numPr>
        <w:tabs>
          <w:tab w:val="left" w:pos="2011"/>
          <w:tab w:val="left" w:pos="2012"/>
        </w:tabs>
      </w:pPr>
      <w:bookmarkStart w:id="6" w:name="_TOC_250022"/>
      <w:r>
        <w:t>Установка</w:t>
      </w:r>
      <w:r>
        <w:rPr>
          <w:spacing w:val="-13"/>
        </w:rPr>
        <w:t xml:space="preserve"> </w:t>
      </w:r>
      <w:r>
        <w:t>шаблона</w:t>
      </w:r>
      <w:r>
        <w:rPr>
          <w:spacing w:val="-15"/>
        </w:rPr>
        <w:t xml:space="preserve"> </w:t>
      </w:r>
      <w:bookmarkEnd w:id="6"/>
      <w:r>
        <w:t>конфигурации</w:t>
      </w:r>
    </w:p>
    <w:p w14:paraId="15E6D872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540A527F" w14:textId="77777777" w:rsidR="00C9566F" w:rsidRDefault="00B41ED4">
      <w:pPr>
        <w:pStyle w:val="a3"/>
        <w:ind w:left="676" w:right="115" w:firstLine="420"/>
        <w:jc w:val="both"/>
      </w:pPr>
      <w:r>
        <w:t>Для</w:t>
      </w:r>
      <w:r>
        <w:rPr>
          <w:spacing w:val="-6"/>
        </w:rPr>
        <w:t xml:space="preserve"> </w:t>
      </w:r>
      <w:r>
        <w:t>запуска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вставить</w:t>
      </w:r>
      <w:r>
        <w:rPr>
          <w:spacing w:val="-5"/>
        </w:rPr>
        <w:t xml:space="preserve"> </w:t>
      </w:r>
      <w:r>
        <w:t>дистрибутивный</w:t>
      </w:r>
      <w:r>
        <w:rPr>
          <w:spacing w:val="-6"/>
        </w:rPr>
        <w:t xml:space="preserve"> </w:t>
      </w:r>
      <w:r>
        <w:t>компакт-диск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компакт-дисков.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запуститься</w:t>
      </w:r>
      <w:r>
        <w:rPr>
          <w:spacing w:val="1"/>
        </w:rPr>
        <w:t xml:space="preserve"> </w:t>
      </w:r>
      <w:r>
        <w:t>автоматически.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произошло,</w:t>
      </w:r>
      <w:r>
        <w:rPr>
          <w:spacing w:val="1"/>
        </w:rPr>
        <w:t xml:space="preserve"> </w:t>
      </w:r>
      <w:r>
        <w:t>запустите</w:t>
      </w:r>
      <w:r>
        <w:rPr>
          <w:spacing w:val="1"/>
        </w:rPr>
        <w:t xml:space="preserve"> </w:t>
      </w:r>
      <w:r>
        <w:t>исполняемый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rPr>
          <w:b/>
        </w:rPr>
        <w:t>setup.exe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каталога 1С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диска</w:t>
      </w:r>
      <w:r>
        <w:rPr>
          <w:spacing w:val="-2"/>
        </w:rPr>
        <w:t xml:space="preserve"> </w:t>
      </w:r>
      <w:r>
        <w:t>вручную.</w:t>
      </w:r>
    </w:p>
    <w:p w14:paraId="2B0BBE1C" w14:textId="77777777" w:rsidR="00C9566F" w:rsidRDefault="00B41ED4">
      <w:pPr>
        <w:pStyle w:val="a3"/>
        <w:ind w:left="676" w:right="651" w:firstLine="420"/>
        <w:jc w:val="both"/>
      </w:pPr>
      <w:r>
        <w:t>После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программой</w:t>
      </w:r>
      <w:r>
        <w:rPr>
          <w:spacing w:val="-12"/>
        </w:rPr>
        <w:t xml:space="preserve"> </w:t>
      </w:r>
      <w:r>
        <w:t>подготовительных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открыто</w:t>
      </w:r>
      <w:r>
        <w:rPr>
          <w:spacing w:val="-13"/>
        </w:rPr>
        <w:t xml:space="preserve"> </w:t>
      </w:r>
      <w:r>
        <w:t>главное</w:t>
      </w:r>
      <w:r>
        <w:rPr>
          <w:spacing w:val="-62"/>
        </w:rPr>
        <w:t xml:space="preserve"> </w:t>
      </w:r>
      <w:r>
        <w:t>окно</w:t>
      </w:r>
      <w:r>
        <w:rPr>
          <w:spacing w:val="-3"/>
        </w:rPr>
        <w:t xml:space="preserve"> </w:t>
      </w:r>
      <w:r>
        <w:t>программы установки:</w:t>
      </w:r>
    </w:p>
    <w:p w14:paraId="7C890831" w14:textId="77777777" w:rsidR="00C9566F" w:rsidRDefault="00B41ED4">
      <w:pPr>
        <w:pStyle w:val="a3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2D7405DC" wp14:editId="57119CFE">
            <wp:simplePos x="0" y="0"/>
            <wp:positionH relativeFrom="page">
              <wp:posOffset>1531619</wp:posOffset>
            </wp:positionH>
            <wp:positionV relativeFrom="paragraph">
              <wp:posOffset>179877</wp:posOffset>
            </wp:positionV>
            <wp:extent cx="4845357" cy="37242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357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C3FB4" w14:textId="77777777" w:rsidR="00C9566F" w:rsidRDefault="00C9566F">
      <w:pPr>
        <w:pStyle w:val="a3"/>
        <w:spacing w:before="4"/>
        <w:rPr>
          <w:sz w:val="23"/>
        </w:rPr>
      </w:pPr>
    </w:p>
    <w:p w14:paraId="60F4B8A0" w14:textId="4C8BFB4E" w:rsidR="00C9566F" w:rsidRDefault="00B41ED4">
      <w:pPr>
        <w:pStyle w:val="a3"/>
        <w:ind w:left="676" w:right="118" w:firstLine="420"/>
        <w:jc w:val="both"/>
      </w:pPr>
      <w:r>
        <w:t>Обратите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Добро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пожаловать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программу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установки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продукта</w:t>
      </w:r>
      <w:r>
        <w:rPr>
          <w:rFonts w:ascii="Microsoft Sans Serif" w:hAnsi="Microsoft Sans Serif"/>
        </w:rPr>
        <w:t>...</w:t>
      </w:r>
      <w:r>
        <w:t>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устанавливаемого Вами продукта, это может быть например: "</w:t>
      </w:r>
      <w:r w:rsidR="00A46B33">
        <w:t>Теплосбыт автоматизации: Управление подключениями к теплосети»</w:t>
      </w:r>
      <w:r>
        <w:t>",</w:t>
      </w:r>
      <w:r>
        <w:rPr>
          <w:spacing w:val="-2"/>
        </w:rPr>
        <w:t xml:space="preserve"> </w:t>
      </w:r>
      <w:r>
        <w:t>"Софт-портал:</w:t>
      </w:r>
      <w:r>
        <w:rPr>
          <w:spacing w:val="-3"/>
        </w:rPr>
        <w:t xml:space="preserve"> </w:t>
      </w:r>
      <w:r>
        <w:t>"Управление взаиморасчетами"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275BC2F8" w14:textId="77777777" w:rsidR="00C9566F" w:rsidRDefault="00B41ED4">
      <w:pPr>
        <w:pStyle w:val="a3"/>
        <w:spacing w:before="1"/>
        <w:ind w:left="676" w:right="126" w:firstLine="420"/>
        <w:jc w:val="both"/>
      </w:pPr>
      <w:r>
        <w:t>Установку можно прекратить в любой момент , вплоть до момента начала копирование</w:t>
      </w:r>
      <w:r>
        <w:rPr>
          <w:spacing w:val="-62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Ваш</w:t>
      </w:r>
      <w:r>
        <w:rPr>
          <w:spacing w:val="-1"/>
        </w:rPr>
        <w:t xml:space="preserve"> </w:t>
      </w:r>
      <w:r>
        <w:t>компьютер,</w:t>
      </w:r>
      <w:r>
        <w:rPr>
          <w:spacing w:val="2"/>
        </w:rPr>
        <w:t xml:space="preserve"> </w:t>
      </w:r>
      <w:r>
        <w:t>нажав</w:t>
      </w:r>
      <w:r>
        <w:rPr>
          <w:spacing w:val="-3"/>
        </w:rPr>
        <w:t xml:space="preserve"> </w:t>
      </w:r>
      <w:r>
        <w:t>кнопку</w:t>
      </w:r>
      <w:r>
        <w:rPr>
          <w:spacing w:val="2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Отмена</w:t>
      </w:r>
      <w:r>
        <w:t>».</w:t>
      </w:r>
    </w:p>
    <w:p w14:paraId="06536CB4" w14:textId="77777777" w:rsidR="00C9566F" w:rsidRDefault="00B41ED4">
      <w:pPr>
        <w:pStyle w:val="a3"/>
        <w:ind w:left="676" w:right="116" w:firstLine="420"/>
        <w:jc w:val="both"/>
      </w:pPr>
      <w:r>
        <w:t>Для перемещения по страницам программы установки при необходимости возврата на</w:t>
      </w:r>
      <w:r>
        <w:rPr>
          <w:spacing w:val="1"/>
        </w:rPr>
        <w:t xml:space="preserve"> </w:t>
      </w:r>
      <w:r>
        <w:t>предыдущую</w:t>
      </w:r>
      <w:r>
        <w:rPr>
          <w:spacing w:val="64"/>
        </w:rPr>
        <w:t xml:space="preserve"> </w:t>
      </w:r>
      <w:r>
        <w:t>страницу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&lt;</w:t>
      </w:r>
      <w:r>
        <w:rPr>
          <w:rFonts w:ascii="Microsoft Sans Serif" w:hAnsi="Microsoft Sans Serif"/>
          <w:spacing w:val="5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Назад</w:t>
      </w:r>
      <w:r>
        <w:t>»</w:t>
      </w:r>
      <w:r>
        <w:rPr>
          <w:spacing w:val="1"/>
        </w:rPr>
        <w:t xml:space="preserve"> </w:t>
      </w:r>
      <w:r>
        <w:t>и</w:t>
      </w:r>
    </w:p>
    <w:p w14:paraId="497DE93E" w14:textId="77777777" w:rsidR="00C9566F" w:rsidRDefault="00B41ED4">
      <w:pPr>
        <w:ind w:left="676"/>
        <w:rPr>
          <w:sz w:val="26"/>
        </w:rPr>
      </w:pP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Далее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&gt;</w:t>
      </w:r>
      <w:r>
        <w:rPr>
          <w:sz w:val="26"/>
        </w:rPr>
        <w:t>».</w:t>
      </w:r>
    </w:p>
    <w:p w14:paraId="7E69BDAC" w14:textId="77777777" w:rsidR="00C9566F" w:rsidRDefault="00B41ED4">
      <w:pPr>
        <w:pStyle w:val="a3"/>
        <w:spacing w:before="1"/>
        <w:ind w:left="1096"/>
      </w:pPr>
      <w:r>
        <w:t>Нажмите</w:t>
      </w:r>
      <w:r>
        <w:rPr>
          <w:spacing w:val="-9"/>
        </w:rPr>
        <w:t xml:space="preserve"> </w:t>
      </w:r>
      <w:r>
        <w:t>кн.</w:t>
      </w:r>
      <w:r>
        <w:rPr>
          <w:spacing w:val="-6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Далее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&gt;</w:t>
      </w:r>
      <w:r>
        <w:t>»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продолжения</w:t>
      </w:r>
      <w:r>
        <w:rPr>
          <w:spacing w:val="-7"/>
        </w:rPr>
        <w:t xml:space="preserve"> </w:t>
      </w:r>
      <w:r>
        <w:t>установки.</w:t>
      </w:r>
    </w:p>
    <w:p w14:paraId="399E5AA2" w14:textId="77777777" w:rsidR="00C9566F" w:rsidRDefault="00C9566F">
      <w:pPr>
        <w:sectPr w:rsidR="00C9566F">
          <w:pgSz w:w="11900" w:h="16840"/>
          <w:pgMar w:top="920" w:right="440" w:bottom="780" w:left="460" w:header="0" w:footer="596" w:gutter="0"/>
          <w:cols w:space="720"/>
        </w:sectPr>
      </w:pPr>
    </w:p>
    <w:p w14:paraId="0B07C91A" w14:textId="77777777" w:rsidR="00C9566F" w:rsidRDefault="00B41ED4">
      <w:pPr>
        <w:pStyle w:val="a3"/>
        <w:spacing w:before="61"/>
        <w:ind w:left="110" w:right="687" w:firstLine="420"/>
        <w:jc w:val="both"/>
      </w:pPr>
      <w:r>
        <w:t>Программа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предложит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шаблонов.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каталог,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каталог</w:t>
      </w:r>
      <w:r>
        <w:rPr>
          <w:spacing w:val="-3"/>
        </w:rPr>
        <w:t xml:space="preserve"> </w:t>
      </w:r>
      <w:r>
        <w:t>самостоятельно,</w:t>
      </w:r>
      <w:r>
        <w:rPr>
          <w:spacing w:val="-3"/>
        </w:rPr>
        <w:t xml:space="preserve"> </w:t>
      </w:r>
      <w:r>
        <w:t>нажав</w:t>
      </w:r>
      <w:r>
        <w:rPr>
          <w:spacing w:val="-3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«</w:t>
      </w:r>
      <w:r>
        <w:rPr>
          <w:rFonts w:ascii="Microsoft Sans Serif" w:hAnsi="Microsoft Sans Serif"/>
        </w:rPr>
        <w:t>...</w:t>
      </w:r>
      <w:r>
        <w:t>».</w:t>
      </w:r>
    </w:p>
    <w:p w14:paraId="44BAB287" w14:textId="77777777" w:rsidR="00C9566F" w:rsidRDefault="00B41ED4">
      <w:pPr>
        <w:pStyle w:val="a3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59C08E78" wp14:editId="4B267566">
            <wp:simplePos x="0" y="0"/>
            <wp:positionH relativeFrom="page">
              <wp:posOffset>1172210</wp:posOffset>
            </wp:positionH>
            <wp:positionV relativeFrom="paragraph">
              <wp:posOffset>180388</wp:posOffset>
            </wp:positionV>
            <wp:extent cx="4881295" cy="375189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295" cy="375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FB4D7" w14:textId="77777777" w:rsidR="00C9566F" w:rsidRDefault="00B41ED4">
      <w:pPr>
        <w:pStyle w:val="a3"/>
        <w:spacing w:before="225" w:line="298" w:lineRule="exact"/>
        <w:ind w:left="530"/>
      </w:pPr>
      <w:r>
        <w:t>После</w:t>
      </w:r>
      <w:r>
        <w:rPr>
          <w:spacing w:val="-9"/>
        </w:rPr>
        <w:t xml:space="preserve"> </w:t>
      </w:r>
      <w:r>
        <w:t>нажатия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кнопку</w:t>
      </w:r>
      <w:r>
        <w:rPr>
          <w:spacing w:val="-7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Далее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&gt;</w:t>
      </w:r>
      <w:r>
        <w:t>»</w:t>
      </w:r>
      <w:r>
        <w:rPr>
          <w:spacing w:val="-9"/>
        </w:rPr>
        <w:t xml:space="preserve"> </w:t>
      </w:r>
      <w:r>
        <w:t>начнется</w:t>
      </w:r>
      <w:r>
        <w:rPr>
          <w:spacing w:val="-6"/>
        </w:rPr>
        <w:t xml:space="preserve"> </w:t>
      </w:r>
      <w:r>
        <w:t>копирование</w:t>
      </w:r>
      <w:r>
        <w:rPr>
          <w:spacing w:val="-8"/>
        </w:rPr>
        <w:t xml:space="preserve"> </w:t>
      </w:r>
      <w:r>
        <w:t>файлов</w:t>
      </w:r>
      <w:r>
        <w:rPr>
          <w:spacing w:val="-7"/>
        </w:rPr>
        <w:t xml:space="preserve"> </w:t>
      </w:r>
      <w:r>
        <w:t>программы.</w:t>
      </w:r>
    </w:p>
    <w:p w14:paraId="77A9871A" w14:textId="77777777" w:rsidR="00C9566F" w:rsidRDefault="00B41ED4">
      <w:pPr>
        <w:pStyle w:val="a3"/>
        <w:tabs>
          <w:tab w:val="left" w:pos="2239"/>
          <w:tab w:val="left" w:pos="3732"/>
          <w:tab w:val="left" w:pos="5348"/>
          <w:tab w:val="left" w:pos="6802"/>
          <w:tab w:val="left" w:pos="8708"/>
          <w:tab w:val="left" w:pos="9166"/>
        </w:tabs>
        <w:ind w:left="110" w:right="685" w:firstLine="420"/>
      </w:pPr>
      <w:r>
        <w:t>Обязательно</w:t>
      </w:r>
      <w:r>
        <w:tab/>
        <w:t>дождитесь</w:t>
      </w:r>
      <w:r>
        <w:tab/>
        <w:t>завершения</w:t>
      </w:r>
      <w:r>
        <w:tab/>
        <w:t>установки</w:t>
      </w:r>
      <w:r>
        <w:tab/>
        <w:t>конфигурации</w:t>
      </w:r>
      <w:r>
        <w:tab/>
        <w:t>и</w:t>
      </w:r>
      <w:r>
        <w:tab/>
      </w:r>
      <w:r>
        <w:rPr>
          <w:spacing w:val="-2"/>
        </w:rPr>
        <w:t>появления</w:t>
      </w:r>
      <w:r>
        <w:rPr>
          <w:spacing w:val="-62"/>
        </w:rPr>
        <w:t xml:space="preserve"> </w:t>
      </w:r>
      <w:r>
        <w:t>уведомительного</w:t>
      </w:r>
      <w:r>
        <w:rPr>
          <w:spacing w:val="-3"/>
        </w:rPr>
        <w:t xml:space="preserve"> </w:t>
      </w:r>
      <w:r>
        <w:t>окна.</w:t>
      </w:r>
    </w:p>
    <w:p w14:paraId="3DB0D8F9" w14:textId="77777777" w:rsidR="00C9566F" w:rsidRDefault="00B41ED4">
      <w:pPr>
        <w:pStyle w:val="a3"/>
        <w:ind w:left="530"/>
      </w:pPr>
      <w:r>
        <w:t>По</w:t>
      </w:r>
      <w:r>
        <w:rPr>
          <w:spacing w:val="-8"/>
        </w:rPr>
        <w:t xml:space="preserve"> </w:t>
      </w:r>
      <w:r>
        <w:t>завершении</w:t>
      </w:r>
      <w:r>
        <w:rPr>
          <w:spacing w:val="-9"/>
        </w:rPr>
        <w:t xml:space="preserve"> </w:t>
      </w:r>
      <w:r>
        <w:t>установки</w:t>
      </w:r>
      <w:r>
        <w:rPr>
          <w:spacing w:val="-7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кн.</w:t>
      </w:r>
      <w:r>
        <w:rPr>
          <w:spacing w:val="-6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Готово</w:t>
      </w:r>
      <w:r>
        <w:t>»</w:t>
      </w:r>
    </w:p>
    <w:p w14:paraId="44808AEB" w14:textId="77777777" w:rsidR="00C9566F" w:rsidRDefault="00B41ED4">
      <w:pPr>
        <w:pStyle w:val="a3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1D72A1CC" wp14:editId="51B5DD7C">
            <wp:simplePos x="0" y="0"/>
            <wp:positionH relativeFrom="page">
              <wp:posOffset>1172210</wp:posOffset>
            </wp:positionH>
            <wp:positionV relativeFrom="paragraph">
              <wp:posOffset>180396</wp:posOffset>
            </wp:positionV>
            <wp:extent cx="4832965" cy="37147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96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E37A2" w14:textId="77777777" w:rsidR="00C9566F" w:rsidRDefault="00C9566F">
      <w:pPr>
        <w:rPr>
          <w:sz w:val="21"/>
        </w:r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438908A9" w14:textId="7B7D651F" w:rsidR="00C9566F" w:rsidRDefault="00B41ED4">
      <w:pPr>
        <w:pStyle w:val="3"/>
        <w:numPr>
          <w:ilvl w:val="2"/>
          <w:numId w:val="5"/>
        </w:numPr>
        <w:tabs>
          <w:tab w:val="left" w:pos="2011"/>
          <w:tab w:val="left" w:pos="2012"/>
        </w:tabs>
        <w:spacing w:before="80"/>
      </w:pPr>
      <w:bookmarkStart w:id="7" w:name="_TOC_250021"/>
      <w:r>
        <w:t>Создание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bookmarkEnd w:id="7"/>
      <w:r>
        <w:t>базы</w:t>
      </w:r>
    </w:p>
    <w:p w14:paraId="7B1E07D1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4A1EE79E" w14:textId="77777777" w:rsidR="00C9566F" w:rsidRDefault="00B41ED4">
      <w:pPr>
        <w:pStyle w:val="a3"/>
        <w:ind w:left="676" w:right="117" w:firstLine="436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файловом</w:t>
      </w:r>
      <w:r>
        <w:rPr>
          <w:spacing w:val="1"/>
        </w:rPr>
        <w:t xml:space="preserve"> </w:t>
      </w:r>
      <w:r>
        <w:t>варианте.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подробного</w:t>
      </w:r>
      <w:r>
        <w:rPr>
          <w:spacing w:val="-7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(включающего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баз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клиент-</w:t>
      </w:r>
      <w:r>
        <w:rPr>
          <w:spacing w:val="-62"/>
        </w:rPr>
        <w:t xml:space="preserve"> </w:t>
      </w:r>
      <w:r>
        <w:t>серверном варианте, а также добавление уже существующих баз в список) рекомендуется</w:t>
      </w:r>
      <w:r>
        <w:rPr>
          <w:spacing w:val="1"/>
        </w:rPr>
        <w:t xml:space="preserve"> </w:t>
      </w:r>
      <w:r>
        <w:t>ознакомится с</w:t>
      </w:r>
      <w:r>
        <w:rPr>
          <w:spacing w:val="-2"/>
        </w:rPr>
        <w:t xml:space="preserve"> </w:t>
      </w:r>
      <w:r>
        <w:t>документацией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системе «1С:</w:t>
      </w:r>
      <w:r>
        <w:rPr>
          <w:spacing w:val="-1"/>
        </w:rPr>
        <w:t xml:space="preserve"> </w:t>
      </w:r>
      <w:r>
        <w:t>Предприятие 8».</w:t>
      </w:r>
    </w:p>
    <w:p w14:paraId="1EA87AA2" w14:textId="77777777" w:rsidR="00C9566F" w:rsidRDefault="00B41ED4">
      <w:pPr>
        <w:pStyle w:val="a3"/>
        <w:ind w:left="2202" w:right="228" w:firstLine="420"/>
        <w:jc w:val="both"/>
      </w:pPr>
      <w:r>
        <w:rPr>
          <w:noProof/>
        </w:rPr>
        <w:drawing>
          <wp:anchor distT="0" distB="0" distL="0" distR="0" simplePos="0" relativeHeight="251675136" behindDoc="0" locked="0" layoutInCell="1" allowOverlap="1" wp14:anchorId="48FEB7BC" wp14:editId="6EDB9165">
            <wp:simplePos x="0" y="0"/>
            <wp:positionH relativeFrom="page">
              <wp:posOffset>942339</wp:posOffset>
            </wp:positionH>
            <wp:positionV relativeFrom="paragraph">
              <wp:posOffset>151596</wp:posOffset>
            </wp:positionV>
            <wp:extent cx="457200" cy="4572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«1С: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8».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значок,</w:t>
      </w:r>
      <w:r>
        <w:rPr>
          <w:spacing w:val="1"/>
        </w:rPr>
        <w:t xml:space="preserve"> </w:t>
      </w:r>
      <w:r>
        <w:t>запускающий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столе,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подменю</w:t>
      </w:r>
      <w:r>
        <w:rPr>
          <w:spacing w:val="1"/>
        </w:rPr>
        <w:t xml:space="preserve"> </w:t>
      </w:r>
      <w:r>
        <w:t>«1С: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8»</w:t>
      </w:r>
      <w:r>
        <w:rPr>
          <w:spacing w:val="1"/>
        </w:rPr>
        <w:t xml:space="preserve"> </w:t>
      </w:r>
      <w:r>
        <w:t>стандартного</w:t>
      </w:r>
      <w:r>
        <w:rPr>
          <w:spacing w:val="-3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кнопки «</w:t>
      </w:r>
      <w:r>
        <w:rPr>
          <w:rFonts w:ascii="Microsoft Sans Serif" w:hAnsi="Microsoft Sans Serif"/>
          <w:sz w:val="24"/>
        </w:rPr>
        <w:t>Пуск</w:t>
      </w:r>
      <w:r>
        <w:t>».</w:t>
      </w:r>
    </w:p>
    <w:p w14:paraId="40755159" w14:textId="77777777" w:rsidR="00C9566F" w:rsidRDefault="00C9566F">
      <w:pPr>
        <w:pStyle w:val="a3"/>
        <w:spacing w:before="1"/>
      </w:pPr>
    </w:p>
    <w:p w14:paraId="6FBE9B85" w14:textId="77777777" w:rsidR="00C9566F" w:rsidRDefault="00B41ED4">
      <w:pPr>
        <w:pStyle w:val="a3"/>
        <w:ind w:left="1111"/>
      </w:pPr>
      <w:r>
        <w:t>На</w:t>
      </w:r>
      <w:r>
        <w:rPr>
          <w:spacing w:val="-5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появится</w:t>
      </w:r>
      <w:r>
        <w:rPr>
          <w:spacing w:val="-5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запуска</w:t>
      </w:r>
      <w:r>
        <w:rPr>
          <w:spacing w:val="-4"/>
        </w:rPr>
        <w:t xml:space="preserve"> </w:t>
      </w:r>
      <w:r>
        <w:t>«1С:</w:t>
      </w:r>
      <w:r>
        <w:rPr>
          <w:spacing w:val="-4"/>
        </w:rPr>
        <w:t xml:space="preserve"> </w:t>
      </w:r>
      <w:r>
        <w:t>Предприятия</w:t>
      </w:r>
      <w:r>
        <w:rPr>
          <w:spacing w:val="-4"/>
        </w:rPr>
        <w:t xml:space="preserve"> </w:t>
      </w:r>
      <w:r>
        <w:t>8»:</w:t>
      </w:r>
    </w:p>
    <w:p w14:paraId="7E61357F" w14:textId="77777777" w:rsidR="00C9566F" w:rsidRDefault="00B41ED4">
      <w:pPr>
        <w:pStyle w:val="a3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7865B152" wp14:editId="70508AB3">
            <wp:simplePos x="0" y="0"/>
            <wp:positionH relativeFrom="page">
              <wp:posOffset>2015489</wp:posOffset>
            </wp:positionH>
            <wp:positionV relativeFrom="paragraph">
              <wp:posOffset>175452</wp:posOffset>
            </wp:positionV>
            <wp:extent cx="4143424" cy="2732151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424" cy="273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E56D3" w14:textId="77777777" w:rsidR="00C9566F" w:rsidRDefault="00B41ED4">
      <w:pPr>
        <w:pStyle w:val="a3"/>
        <w:spacing w:before="235"/>
        <w:ind w:left="676" w:right="118" w:firstLine="420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Добавить</w:t>
      </w:r>
      <w:r>
        <w:t>».</w:t>
      </w:r>
      <w:r>
        <w:rPr>
          <w:spacing w:val="1"/>
        </w:rPr>
        <w:t xml:space="preserve"> </w:t>
      </w:r>
      <w:r>
        <w:t>Откроется</w:t>
      </w:r>
      <w:r>
        <w:rPr>
          <w:spacing w:val="1"/>
        </w:rPr>
        <w:t xml:space="preserve"> </w:t>
      </w:r>
      <w:r>
        <w:t>окно</w:t>
      </w:r>
      <w:r>
        <w:rPr>
          <w:spacing w:val="-62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базы:</w:t>
      </w:r>
    </w:p>
    <w:p w14:paraId="4265C913" w14:textId="77777777" w:rsidR="00C9566F" w:rsidRDefault="00B41ED4">
      <w:pPr>
        <w:pStyle w:val="a3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5CE5F53A" wp14:editId="7CFDAA2D">
            <wp:simplePos x="0" y="0"/>
            <wp:positionH relativeFrom="page">
              <wp:posOffset>2252789</wp:posOffset>
            </wp:positionH>
            <wp:positionV relativeFrom="paragraph">
              <wp:posOffset>199653</wp:posOffset>
            </wp:positionV>
            <wp:extent cx="3640009" cy="347014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009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FB172" w14:textId="77777777" w:rsidR="00C9566F" w:rsidRDefault="00C9566F">
      <w:pPr>
        <w:rPr>
          <w:sz w:val="23"/>
        </w:rPr>
        <w:sectPr w:rsidR="00C9566F">
          <w:pgSz w:w="11900" w:h="16840"/>
          <w:pgMar w:top="340" w:right="440" w:bottom="780" w:left="460" w:header="0" w:footer="596" w:gutter="0"/>
          <w:cols w:space="720"/>
        </w:sectPr>
      </w:pPr>
    </w:p>
    <w:p w14:paraId="01A75090" w14:textId="77777777" w:rsidR="00C9566F" w:rsidRDefault="00B41ED4">
      <w:pPr>
        <w:spacing w:before="61"/>
        <w:ind w:left="110" w:right="682" w:firstLine="420"/>
        <w:jc w:val="both"/>
        <w:rPr>
          <w:sz w:val="26"/>
        </w:rPr>
      </w:pPr>
      <w:r>
        <w:rPr>
          <w:sz w:val="26"/>
        </w:rPr>
        <w:t>В открывшемся окне включите вариант «</w:t>
      </w:r>
      <w:r>
        <w:rPr>
          <w:rFonts w:ascii="Microsoft Sans Serif" w:hAnsi="Microsoft Sans Serif"/>
          <w:sz w:val="24"/>
        </w:rPr>
        <w:t>Создание новой информационной базы</w:t>
      </w:r>
      <w:r>
        <w:rPr>
          <w:sz w:val="26"/>
        </w:rPr>
        <w:t>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7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56"/>
          <w:sz w:val="26"/>
        </w:rPr>
        <w:t xml:space="preserve"> </w:t>
      </w: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Далее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6"/>
        </w:rPr>
        <w:t>&gt;</w:t>
      </w:r>
      <w:r>
        <w:rPr>
          <w:sz w:val="26"/>
        </w:rPr>
        <w:t>».</w:t>
      </w:r>
      <w:r>
        <w:rPr>
          <w:spacing w:val="-4"/>
          <w:sz w:val="26"/>
        </w:rPr>
        <w:t xml:space="preserve"> </w:t>
      </w:r>
      <w:r>
        <w:rPr>
          <w:sz w:val="26"/>
        </w:rPr>
        <w:t>Откроется</w:t>
      </w:r>
      <w:r>
        <w:rPr>
          <w:spacing w:val="-7"/>
          <w:sz w:val="26"/>
        </w:rPr>
        <w:t xml:space="preserve"> </w:t>
      </w:r>
      <w:r>
        <w:rPr>
          <w:sz w:val="26"/>
        </w:rPr>
        <w:t>список</w:t>
      </w:r>
      <w:r>
        <w:rPr>
          <w:spacing w:val="-4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шаблонов</w:t>
      </w:r>
      <w:r>
        <w:rPr>
          <w:spacing w:val="-6"/>
          <w:sz w:val="26"/>
        </w:rPr>
        <w:t xml:space="preserve"> </w:t>
      </w:r>
      <w:r>
        <w:rPr>
          <w:sz w:val="26"/>
        </w:rPr>
        <w:t>конфигураций.</w:t>
      </w:r>
    </w:p>
    <w:p w14:paraId="0ACA583E" w14:textId="77777777" w:rsidR="00C9566F" w:rsidRDefault="00B41ED4">
      <w:pPr>
        <w:pStyle w:val="a3"/>
        <w:ind w:left="110" w:right="686" w:firstLine="420"/>
        <w:jc w:val="both"/>
      </w:pPr>
      <w:r>
        <w:t>В этом окне представлено дерево конфигураций в котором можно выбрать как чистую</w:t>
      </w:r>
      <w:r>
        <w:rPr>
          <w:spacing w:val="1"/>
        </w:rPr>
        <w:t xml:space="preserve"> </w:t>
      </w:r>
      <w:r>
        <w:t>конфигурацию,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демо-базу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данными.</w:t>
      </w:r>
    </w:p>
    <w:p w14:paraId="0FA7F148" w14:textId="77777777" w:rsidR="00C9566F" w:rsidRDefault="00B41ED4">
      <w:pPr>
        <w:pStyle w:val="a3"/>
        <w:ind w:left="110" w:right="683" w:firstLine="420"/>
        <w:jc w:val="both"/>
      </w:pPr>
      <w:r>
        <w:t>Список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"Софт-портал:</w:t>
      </w:r>
      <w:r>
        <w:rPr>
          <w:spacing w:val="1"/>
        </w:rPr>
        <w:t xml:space="preserve"> </w:t>
      </w:r>
      <w:r>
        <w:t>"Управление</w:t>
      </w:r>
      <w:r>
        <w:rPr>
          <w:spacing w:val="1"/>
        </w:rPr>
        <w:t xml:space="preserve"> </w:t>
      </w:r>
      <w:r>
        <w:t>сбытом</w:t>
      </w:r>
      <w:r>
        <w:rPr>
          <w:spacing w:val="1"/>
        </w:rPr>
        <w:t xml:space="preserve"> </w:t>
      </w:r>
      <w:r>
        <w:t>водоканала",</w:t>
      </w:r>
      <w:r>
        <w:rPr>
          <w:spacing w:val="1"/>
        </w:rPr>
        <w:t xml:space="preserve"> </w:t>
      </w:r>
      <w:r>
        <w:t>"Софт-портал:</w:t>
      </w:r>
      <w:r>
        <w:rPr>
          <w:spacing w:val="1"/>
        </w:rPr>
        <w:t xml:space="preserve"> </w:t>
      </w:r>
      <w:r>
        <w:t>"Управление</w:t>
      </w:r>
      <w:r>
        <w:rPr>
          <w:spacing w:val="1"/>
        </w:rPr>
        <w:t xml:space="preserve"> </w:t>
      </w:r>
      <w:r>
        <w:t>сбытом</w:t>
      </w:r>
      <w:r>
        <w:rPr>
          <w:spacing w:val="1"/>
        </w:rPr>
        <w:t xml:space="preserve"> </w:t>
      </w:r>
      <w:r>
        <w:t>теплосети",</w:t>
      </w:r>
      <w:r>
        <w:rPr>
          <w:spacing w:val="1"/>
        </w:rPr>
        <w:t xml:space="preserve"> </w:t>
      </w:r>
      <w:r>
        <w:t>"Софт-портал:</w:t>
      </w:r>
      <w:r>
        <w:rPr>
          <w:spacing w:val="1"/>
        </w:rPr>
        <w:t xml:space="preserve"> </w:t>
      </w:r>
      <w:r>
        <w:t>"Управление взаиморасчетами"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38E02352" w14:textId="77777777" w:rsidR="00C9566F" w:rsidRDefault="00B41ED4">
      <w:pPr>
        <w:pStyle w:val="a3"/>
        <w:ind w:left="530"/>
        <w:jc w:val="both"/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2A768712" wp14:editId="202887CC">
            <wp:simplePos x="0" y="0"/>
            <wp:positionH relativeFrom="page">
              <wp:posOffset>1214119</wp:posOffset>
            </wp:positionH>
            <wp:positionV relativeFrom="paragraph">
              <wp:posOffset>271611</wp:posOffset>
            </wp:positionV>
            <wp:extent cx="4772659" cy="349567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65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9"/>
        </w:rPr>
        <w:t xml:space="preserve"> </w:t>
      </w:r>
      <w:r>
        <w:t>рисунке</w:t>
      </w:r>
      <w:r>
        <w:rPr>
          <w:spacing w:val="-6"/>
        </w:rPr>
        <w:t xml:space="preserve"> </w:t>
      </w:r>
      <w:r>
        <w:t>приведен</w:t>
      </w:r>
      <w:r>
        <w:rPr>
          <w:spacing w:val="-9"/>
        </w:rPr>
        <w:t xml:space="preserve"> </w:t>
      </w:r>
      <w:r>
        <w:t>пример,</w:t>
      </w:r>
      <w:r>
        <w:rPr>
          <w:spacing w:val="-7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конфигураций:</w:t>
      </w:r>
    </w:p>
    <w:p w14:paraId="09B7DFEA" w14:textId="77777777" w:rsidR="00C9566F" w:rsidRDefault="00C9566F">
      <w:pPr>
        <w:pStyle w:val="a3"/>
        <w:spacing w:before="3"/>
        <w:rPr>
          <w:sz w:val="31"/>
        </w:rPr>
      </w:pPr>
    </w:p>
    <w:p w14:paraId="6E15CB01" w14:textId="77777777" w:rsidR="00C9566F" w:rsidRDefault="00B41ED4">
      <w:pPr>
        <w:pStyle w:val="a3"/>
        <w:ind w:left="110" w:right="683" w:firstLine="420"/>
        <w:jc w:val="both"/>
      </w:pPr>
      <w:r>
        <w:t>В Вашем случае будет указана одна из представленных на рисунке конфигураций.</w:t>
      </w:r>
      <w:r>
        <w:rPr>
          <w:spacing w:val="1"/>
        </w:rPr>
        <w:t xml:space="preserve"> </w:t>
      </w:r>
      <w:r>
        <w:t>Откройте</w:t>
      </w:r>
      <w:r>
        <w:rPr>
          <w:spacing w:val="1"/>
        </w:rPr>
        <w:t xml:space="preserve"> </w:t>
      </w:r>
      <w:r>
        <w:t>дерево-список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кн.</w:t>
      </w:r>
      <w:r>
        <w:rPr>
          <w:spacing w:val="1"/>
        </w:rPr>
        <w:t xml:space="preserve"> </w:t>
      </w:r>
      <w:r>
        <w:t>«+».</w:t>
      </w:r>
      <w:r>
        <w:rPr>
          <w:spacing w:val="1"/>
        </w:rPr>
        <w:t xml:space="preserve"> </w:t>
      </w:r>
      <w:r>
        <w:t>Далее</w:t>
      </w:r>
      <w:r>
        <w:rPr>
          <w:spacing w:val="44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левую</w:t>
      </w:r>
      <w:r>
        <w:rPr>
          <w:spacing w:val="21"/>
        </w:rPr>
        <w:t xml:space="preserve"> </w:t>
      </w:r>
      <w:r>
        <w:t>кн.</w:t>
      </w:r>
      <w:r>
        <w:rPr>
          <w:spacing w:val="24"/>
        </w:rPr>
        <w:t xml:space="preserve"> </w:t>
      </w:r>
      <w:r>
        <w:t>мыши</w:t>
      </w:r>
      <w:r>
        <w:rPr>
          <w:spacing w:val="20"/>
        </w:rPr>
        <w:t xml:space="preserve"> </w:t>
      </w:r>
      <w:r>
        <w:t>выделите</w:t>
      </w:r>
      <w:r>
        <w:rPr>
          <w:spacing w:val="21"/>
        </w:rPr>
        <w:t xml:space="preserve"> </w:t>
      </w:r>
      <w:r>
        <w:t>номер</w:t>
      </w:r>
      <w:r>
        <w:rPr>
          <w:spacing w:val="22"/>
        </w:rPr>
        <w:t xml:space="preserve"> </w:t>
      </w:r>
      <w:r>
        <w:t>издания</w:t>
      </w:r>
      <w:r>
        <w:rPr>
          <w:spacing w:val="22"/>
        </w:rPr>
        <w:t xml:space="preserve"> </w:t>
      </w:r>
      <w:r>
        <w:t>конфигурации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нажмите</w:t>
      </w:r>
      <w:r>
        <w:rPr>
          <w:spacing w:val="21"/>
        </w:rPr>
        <w:t xml:space="preserve"> </w:t>
      </w:r>
      <w:r>
        <w:t>кн.</w:t>
      </w:r>
    </w:p>
    <w:p w14:paraId="5519CBA4" w14:textId="77777777" w:rsidR="00C9566F" w:rsidRDefault="00B41ED4">
      <w:pPr>
        <w:spacing w:line="298" w:lineRule="exact"/>
        <w:ind w:left="110"/>
        <w:rPr>
          <w:sz w:val="26"/>
        </w:rPr>
      </w:pP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Далее</w:t>
      </w:r>
      <w:r>
        <w:rPr>
          <w:rFonts w:ascii="Microsoft Sans Serif" w:hAnsi="Microsoft Sans Serif"/>
          <w:spacing w:val="-9"/>
          <w:sz w:val="24"/>
        </w:rPr>
        <w:t xml:space="preserve"> </w:t>
      </w:r>
      <w:r>
        <w:rPr>
          <w:rFonts w:ascii="Microsoft Sans Serif" w:hAnsi="Microsoft Sans Serif"/>
          <w:sz w:val="24"/>
        </w:rPr>
        <w:t>&gt;</w:t>
      </w:r>
      <w:r>
        <w:rPr>
          <w:sz w:val="26"/>
        </w:rPr>
        <w:t>».</w:t>
      </w:r>
    </w:p>
    <w:p w14:paraId="59A62A2B" w14:textId="77777777" w:rsidR="00C9566F" w:rsidRDefault="00B41ED4">
      <w:pPr>
        <w:pStyle w:val="a3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4DEE50CF" wp14:editId="4A9EFBC7">
            <wp:simplePos x="0" y="0"/>
            <wp:positionH relativeFrom="page">
              <wp:posOffset>1737360</wp:posOffset>
            </wp:positionH>
            <wp:positionV relativeFrom="paragraph">
              <wp:posOffset>185190</wp:posOffset>
            </wp:positionV>
            <wp:extent cx="3723595" cy="2183796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595" cy="218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C9A6C" w14:textId="77777777" w:rsidR="00C9566F" w:rsidRDefault="00B41ED4">
      <w:pPr>
        <w:pStyle w:val="a3"/>
        <w:spacing w:before="246"/>
        <w:ind w:left="544"/>
        <w:jc w:val="both"/>
      </w:pPr>
      <w:r>
        <w:t>В</w:t>
      </w:r>
      <w:r>
        <w:rPr>
          <w:spacing w:val="-9"/>
        </w:rPr>
        <w:t xml:space="preserve"> </w:t>
      </w:r>
      <w:r>
        <w:t>открывшемся</w:t>
      </w:r>
      <w:r>
        <w:rPr>
          <w:spacing w:val="-8"/>
        </w:rPr>
        <w:t xml:space="preserve"> </w:t>
      </w:r>
      <w:r>
        <w:t>окне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задать</w:t>
      </w:r>
      <w:r>
        <w:rPr>
          <w:spacing w:val="-7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базы.</w:t>
      </w:r>
    </w:p>
    <w:p w14:paraId="36AD032B" w14:textId="77777777" w:rsidR="00C9566F" w:rsidRDefault="00B41ED4">
      <w:pPr>
        <w:pStyle w:val="a3"/>
        <w:spacing w:before="1"/>
        <w:ind w:left="110" w:right="682" w:firstLine="434"/>
        <w:jc w:val="both"/>
      </w:pPr>
      <w:r>
        <w:t>Наименование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наименованием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практике),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используете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8"/>
        </w:rPr>
        <w:t xml:space="preserve"> </w:t>
      </w:r>
      <w:r>
        <w:t>конфигураций,</w:t>
      </w:r>
      <w:r>
        <w:rPr>
          <w:spacing w:val="20"/>
        </w:rPr>
        <w:t xml:space="preserve"> </w:t>
      </w:r>
      <w:r>
        <w:t>лучше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наименовании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17"/>
        </w:rPr>
        <w:t xml:space="preserve"> </w:t>
      </w:r>
      <w:r>
        <w:t>баз</w:t>
      </w:r>
      <w:r>
        <w:rPr>
          <w:spacing w:val="18"/>
        </w:rPr>
        <w:t xml:space="preserve"> </w:t>
      </w:r>
      <w:r>
        <w:t>использовать</w:t>
      </w:r>
    </w:p>
    <w:p w14:paraId="265F4B9C" w14:textId="77777777" w:rsidR="00C9566F" w:rsidRDefault="00C9566F">
      <w:pPr>
        <w:jc w:val="both"/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30E461FC" w14:textId="77777777" w:rsidR="00C9566F" w:rsidRDefault="00B41ED4">
      <w:pPr>
        <w:pStyle w:val="a3"/>
        <w:spacing w:before="61"/>
        <w:ind w:left="676"/>
      </w:pPr>
      <w:r>
        <w:t>название</w:t>
      </w:r>
      <w:r>
        <w:rPr>
          <w:spacing w:val="48"/>
        </w:rPr>
        <w:t xml:space="preserve"> </w:t>
      </w:r>
      <w:r>
        <w:t>конфигурации</w:t>
      </w:r>
      <w:r>
        <w:rPr>
          <w:spacing w:val="48"/>
        </w:rPr>
        <w:t xml:space="preserve"> </w:t>
      </w:r>
      <w:r>
        <w:t>системы.</w:t>
      </w:r>
      <w:r>
        <w:rPr>
          <w:spacing w:val="48"/>
        </w:rPr>
        <w:t xml:space="preserve"> </w:t>
      </w:r>
      <w:r>
        <w:t>Таким</w:t>
      </w:r>
      <w:r>
        <w:rPr>
          <w:spacing w:val="48"/>
        </w:rPr>
        <w:t xml:space="preserve"> </w:t>
      </w:r>
      <w:r>
        <w:t>образом</w:t>
      </w:r>
      <w:r>
        <w:rPr>
          <w:spacing w:val="47"/>
        </w:rPr>
        <w:t xml:space="preserve"> </w:t>
      </w:r>
      <w:r>
        <w:t>Вы</w:t>
      </w:r>
      <w:r>
        <w:rPr>
          <w:spacing w:val="47"/>
        </w:rPr>
        <w:t xml:space="preserve"> </w:t>
      </w:r>
      <w:r>
        <w:t>будете</w:t>
      </w:r>
      <w:r>
        <w:rPr>
          <w:spacing w:val="48"/>
        </w:rPr>
        <w:t xml:space="preserve"> </w:t>
      </w:r>
      <w:r>
        <w:t>всегда</w:t>
      </w:r>
      <w:r>
        <w:rPr>
          <w:spacing w:val="48"/>
        </w:rPr>
        <w:t xml:space="preserve"> </w:t>
      </w:r>
      <w:r>
        <w:t>знать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какую</w:t>
      </w:r>
      <w:r>
        <w:rPr>
          <w:spacing w:val="-62"/>
        </w:rPr>
        <w:t xml:space="preserve"> </w:t>
      </w:r>
      <w:r>
        <w:t>конфигурацию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войдете</w:t>
      </w:r>
      <w:r>
        <w:rPr>
          <w:spacing w:val="-3"/>
        </w:rPr>
        <w:t xml:space="preserve"> </w:t>
      </w:r>
      <w:r>
        <w:t>загрузив</w:t>
      </w:r>
      <w:r>
        <w:rPr>
          <w:spacing w:val="-4"/>
        </w:rPr>
        <w:t xml:space="preserve"> </w:t>
      </w:r>
      <w:r>
        <w:t>ту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иную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базу.</w:t>
      </w:r>
    </w:p>
    <w:p w14:paraId="448FD0DF" w14:textId="77777777" w:rsidR="00C9566F" w:rsidRDefault="00C9566F">
      <w:pPr>
        <w:pStyle w:val="a3"/>
        <w:spacing w:before="10"/>
        <w:rPr>
          <w:sz w:val="25"/>
        </w:rPr>
      </w:pPr>
    </w:p>
    <w:p w14:paraId="5C4CCA0F" w14:textId="77777777" w:rsidR="00C9566F" w:rsidRDefault="00B41ED4">
      <w:pPr>
        <w:pStyle w:val="a3"/>
        <w:spacing w:before="1"/>
        <w:ind w:left="1096"/>
      </w:pPr>
      <w:r>
        <w:t>Для</w:t>
      </w:r>
      <w:r>
        <w:rPr>
          <w:spacing w:val="-8"/>
        </w:rPr>
        <w:t xml:space="preserve"> </w:t>
      </w:r>
      <w:r>
        <w:t>перехода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следующему</w:t>
      </w:r>
      <w:r>
        <w:rPr>
          <w:spacing w:val="-7"/>
        </w:rPr>
        <w:t xml:space="preserve"> </w:t>
      </w:r>
      <w:r>
        <w:t>шагу</w:t>
      </w:r>
      <w:r>
        <w:rPr>
          <w:spacing w:val="-8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Далее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&gt;</w:t>
      </w:r>
      <w:r>
        <w:t>».</w:t>
      </w:r>
    </w:p>
    <w:p w14:paraId="08F0937E" w14:textId="77777777" w:rsidR="00C9566F" w:rsidRDefault="00B41ED4">
      <w:pPr>
        <w:pStyle w:val="a3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502DCE52" wp14:editId="0850EF24">
            <wp:simplePos x="0" y="0"/>
            <wp:positionH relativeFrom="page">
              <wp:posOffset>1751329</wp:posOffset>
            </wp:positionH>
            <wp:positionV relativeFrom="paragraph">
              <wp:posOffset>190246</wp:posOffset>
            </wp:positionV>
            <wp:extent cx="4419600" cy="252412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70DC9" w14:textId="77777777" w:rsidR="00C9566F" w:rsidRDefault="00C9566F">
      <w:pPr>
        <w:pStyle w:val="a3"/>
        <w:spacing w:before="9"/>
        <w:rPr>
          <w:sz w:val="24"/>
        </w:rPr>
      </w:pPr>
    </w:p>
    <w:p w14:paraId="76B896A8" w14:textId="77777777" w:rsidR="00C9566F" w:rsidRDefault="00B41ED4">
      <w:pPr>
        <w:pStyle w:val="a3"/>
        <w:ind w:left="676" w:right="117" w:firstLine="436"/>
        <w:jc w:val="both"/>
      </w:pPr>
      <w:r>
        <w:t>В последнем открывшемся окне нужно выбрать параметры хранения информационной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(каталог).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автоматически.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хранения</w:t>
      </w:r>
      <w:r>
        <w:rPr>
          <w:spacing w:val="-62"/>
        </w:rPr>
        <w:t xml:space="preserve"> </w:t>
      </w:r>
      <w:r>
        <w:t>информационной базы.</w:t>
      </w:r>
    </w:p>
    <w:p w14:paraId="2278A58B" w14:textId="77777777" w:rsidR="00C9566F" w:rsidRDefault="00B41ED4">
      <w:pPr>
        <w:pStyle w:val="a3"/>
        <w:ind w:left="676" w:right="119" w:firstLine="420"/>
        <w:jc w:val="both"/>
      </w:pPr>
      <w:r>
        <w:t>После указания каталога хранения нажмите кн. «</w:t>
      </w:r>
      <w:r>
        <w:rPr>
          <w:rFonts w:ascii="Microsoft Sans Serif" w:hAnsi="Microsoft Sans Serif"/>
          <w:sz w:val="24"/>
        </w:rPr>
        <w:t>Готово</w:t>
      </w:r>
      <w:r>
        <w:t>». Начнется процесс создания</w:t>
      </w:r>
      <w:r>
        <w:rPr>
          <w:spacing w:val="1"/>
        </w:rPr>
        <w:t xml:space="preserve"> </w:t>
      </w:r>
      <w:r>
        <w:t>информационной базы.</w:t>
      </w:r>
    </w:p>
    <w:p w14:paraId="09737860" w14:textId="77777777" w:rsidR="00C9566F" w:rsidRDefault="00B41ED4">
      <w:pPr>
        <w:pStyle w:val="a3"/>
        <w:ind w:left="676" w:right="119" w:firstLine="420"/>
        <w:jc w:val="both"/>
      </w:pPr>
      <w:r>
        <w:t>Созданная информационная база отразится в окне запуска программы. Наименование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будет соответствовать</w:t>
      </w:r>
      <w:r>
        <w:rPr>
          <w:spacing w:val="-2"/>
        </w:rPr>
        <w:t xml:space="preserve"> </w:t>
      </w:r>
      <w:r>
        <w:t>введенному</w:t>
      </w:r>
      <w:r>
        <w:rPr>
          <w:spacing w:val="-1"/>
        </w:rPr>
        <w:t xml:space="preserve"> </w:t>
      </w:r>
      <w:r>
        <w:t>Вами.</w:t>
      </w:r>
    </w:p>
    <w:p w14:paraId="2DDDBB2A" w14:textId="77777777" w:rsidR="00C9566F" w:rsidRDefault="00B41ED4">
      <w:pPr>
        <w:pStyle w:val="a3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23F2F945" wp14:editId="3B518097">
            <wp:simplePos x="0" y="0"/>
            <wp:positionH relativeFrom="page">
              <wp:posOffset>1560830</wp:posOffset>
            </wp:positionH>
            <wp:positionV relativeFrom="paragraph">
              <wp:posOffset>198914</wp:posOffset>
            </wp:positionV>
            <wp:extent cx="4800600" cy="297180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20E41" w14:textId="77777777" w:rsidR="00C9566F" w:rsidRDefault="00C9566F">
      <w:pPr>
        <w:pStyle w:val="a3"/>
        <w:spacing w:before="9"/>
        <w:rPr>
          <w:sz w:val="24"/>
        </w:rPr>
      </w:pPr>
    </w:p>
    <w:p w14:paraId="02C99ED8" w14:textId="77777777" w:rsidR="00C9566F" w:rsidRDefault="00B41ED4">
      <w:pPr>
        <w:pStyle w:val="a3"/>
        <w:ind w:left="1096"/>
      </w:pPr>
      <w:r>
        <w:t>Создание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базы</w:t>
      </w:r>
      <w:r>
        <w:rPr>
          <w:spacing w:val="-7"/>
        </w:rPr>
        <w:t xml:space="preserve"> </w:t>
      </w:r>
      <w:r>
        <w:t>завершено.</w:t>
      </w:r>
    </w:p>
    <w:p w14:paraId="0BDF8609" w14:textId="77777777" w:rsidR="00C9566F" w:rsidRDefault="00C9566F">
      <w:p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1925B847" w14:textId="78E5B9D4" w:rsidR="00C9566F" w:rsidRDefault="00B41ED4">
      <w:pPr>
        <w:pStyle w:val="2"/>
        <w:numPr>
          <w:ilvl w:val="1"/>
          <w:numId w:val="5"/>
        </w:numPr>
        <w:tabs>
          <w:tab w:val="left" w:pos="1267"/>
          <w:tab w:val="left" w:pos="1268"/>
        </w:tabs>
        <w:jc w:val="left"/>
      </w:pPr>
      <w:bookmarkStart w:id="8" w:name="_TOC_250020"/>
      <w:r>
        <w:t>Обновление</w:t>
      </w:r>
      <w:r>
        <w:rPr>
          <w:spacing w:val="-10"/>
        </w:rPr>
        <w:t xml:space="preserve"> </w:t>
      </w:r>
      <w:bookmarkEnd w:id="8"/>
      <w:r>
        <w:t>программы</w:t>
      </w:r>
    </w:p>
    <w:p w14:paraId="571B3E52" w14:textId="77777777" w:rsidR="00C9566F" w:rsidRDefault="00B41ED4">
      <w:pPr>
        <w:pStyle w:val="a3"/>
        <w:spacing w:before="228"/>
        <w:ind w:left="110" w:right="682" w:firstLine="420"/>
        <w:jc w:val="both"/>
      </w:pPr>
      <w:r>
        <w:t>В некоторых случаях вам может понадобиться проведение обновления программы с</w:t>
      </w:r>
      <w:r>
        <w:rPr>
          <w:spacing w:val="1"/>
        </w:rPr>
        <w:t xml:space="preserve"> </w:t>
      </w:r>
      <w:r>
        <w:t>которой Вы работаете. Например, при изменении существующего законодательства, могут</w:t>
      </w:r>
      <w:r>
        <w:rPr>
          <w:spacing w:val="1"/>
        </w:rPr>
        <w:t xml:space="preserve"> </w:t>
      </w:r>
      <w:r>
        <w:t>измениться формы регламентированной отчетности или правила выполнения некоторых</w:t>
      </w:r>
      <w:r>
        <w:rPr>
          <w:spacing w:val="1"/>
        </w:rPr>
        <w:t xml:space="preserve"> </w:t>
      </w:r>
      <w:r>
        <w:t>расчетов.</w:t>
      </w:r>
    </w:p>
    <w:p w14:paraId="4B32A5C5" w14:textId="77777777" w:rsidR="00C9566F" w:rsidRDefault="00C9566F">
      <w:pPr>
        <w:pStyle w:val="a3"/>
        <w:spacing w:before="10"/>
        <w:rPr>
          <w:sz w:val="25"/>
        </w:rPr>
      </w:pPr>
    </w:p>
    <w:p w14:paraId="710E4DC8" w14:textId="77777777" w:rsidR="00C9566F" w:rsidRDefault="00B41ED4">
      <w:pPr>
        <w:pStyle w:val="a3"/>
        <w:spacing w:before="1"/>
        <w:ind w:left="110" w:right="683" w:firstLine="420"/>
        <w:jc w:val="both"/>
      </w:pPr>
      <w:r>
        <w:rPr>
          <w:b/>
        </w:rPr>
        <w:t xml:space="preserve">Внимание! </w:t>
      </w:r>
      <w:r>
        <w:t>Для проведения обновления вам потребуется дистрибутив, содержащий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релиз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Зарегистрированные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релизов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офисе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распространителей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почте.</w:t>
      </w:r>
    </w:p>
    <w:p w14:paraId="4CCADBFB" w14:textId="77777777" w:rsidR="00C9566F" w:rsidRDefault="00C9566F">
      <w:pPr>
        <w:pStyle w:val="a3"/>
        <w:spacing w:before="1"/>
      </w:pPr>
    </w:p>
    <w:p w14:paraId="1D65FC6F" w14:textId="77777777" w:rsidR="00C9566F" w:rsidRDefault="00B41ED4">
      <w:pPr>
        <w:pStyle w:val="a3"/>
        <w:ind w:left="110" w:right="681" w:firstLine="420"/>
        <w:jc w:val="both"/>
      </w:pPr>
      <w:r>
        <w:t>Откройте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Конфигуратор</w:t>
      </w:r>
      <w:r>
        <w:t>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выделите в левой части окна запуска системы строку с наименованием информационной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кн.</w:t>
      </w:r>
      <w:r>
        <w:rPr>
          <w:spacing w:val="-1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Конфигуратор</w:t>
      </w:r>
      <w:r>
        <w:t>».</w:t>
      </w:r>
    </w:p>
    <w:p w14:paraId="6C91F667" w14:textId="77777777" w:rsidR="00C9566F" w:rsidRDefault="00B41ED4">
      <w:pPr>
        <w:pStyle w:val="a3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40BF075C" wp14:editId="7B8A1A7A">
            <wp:simplePos x="0" y="0"/>
            <wp:positionH relativeFrom="page">
              <wp:posOffset>1200785</wp:posOffset>
            </wp:positionH>
            <wp:positionV relativeFrom="paragraph">
              <wp:posOffset>198663</wp:posOffset>
            </wp:positionV>
            <wp:extent cx="4800600" cy="297180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6C395" w14:textId="77777777" w:rsidR="00C9566F" w:rsidRDefault="00C9566F">
      <w:pPr>
        <w:pStyle w:val="a3"/>
        <w:spacing w:before="9"/>
        <w:rPr>
          <w:sz w:val="24"/>
        </w:rPr>
      </w:pPr>
    </w:p>
    <w:p w14:paraId="36A9EFD7" w14:textId="77777777" w:rsidR="00C9566F" w:rsidRDefault="00B41ED4">
      <w:pPr>
        <w:pStyle w:val="a3"/>
        <w:tabs>
          <w:tab w:val="left" w:pos="1543"/>
          <w:tab w:val="left" w:pos="1704"/>
          <w:tab w:val="left" w:pos="2388"/>
          <w:tab w:val="left" w:pos="2509"/>
          <w:tab w:val="left" w:pos="3354"/>
          <w:tab w:val="left" w:pos="4179"/>
          <w:tab w:val="left" w:pos="5131"/>
          <w:tab w:val="left" w:pos="5547"/>
          <w:tab w:val="left" w:pos="6049"/>
          <w:tab w:val="left" w:pos="6621"/>
          <w:tab w:val="left" w:pos="7400"/>
          <w:tab w:val="left" w:pos="7943"/>
          <w:tab w:val="left" w:pos="8774"/>
          <w:tab w:val="left" w:pos="9162"/>
          <w:tab w:val="left" w:pos="9208"/>
          <w:tab w:val="left" w:pos="10553"/>
        </w:tabs>
        <w:ind w:left="110" w:right="445" w:firstLine="420"/>
      </w:pPr>
      <w:r>
        <w:t>Перед</w:t>
      </w:r>
      <w:r>
        <w:rPr>
          <w:spacing w:val="5"/>
        </w:rPr>
        <w:t xml:space="preserve"> </w:t>
      </w:r>
      <w:r>
        <w:t>проведением</w:t>
      </w:r>
      <w:r>
        <w:rPr>
          <w:spacing w:val="5"/>
        </w:rPr>
        <w:t xml:space="preserve"> </w:t>
      </w:r>
      <w:r>
        <w:t>обновления</w:t>
      </w:r>
      <w:r>
        <w:rPr>
          <w:spacing w:val="7"/>
        </w:rPr>
        <w:t xml:space="preserve"> </w:t>
      </w:r>
      <w:r>
        <w:t>настоятельно</w:t>
      </w:r>
      <w:r>
        <w:rPr>
          <w:spacing w:val="6"/>
        </w:rPr>
        <w:t xml:space="preserve"> </w:t>
      </w:r>
      <w:r>
        <w:t>рекомендуется</w:t>
      </w:r>
      <w:r>
        <w:rPr>
          <w:spacing w:val="6"/>
        </w:rPr>
        <w:t xml:space="preserve"> </w:t>
      </w:r>
      <w:r>
        <w:t>создать</w:t>
      </w:r>
      <w:r>
        <w:rPr>
          <w:spacing w:val="6"/>
        </w:rPr>
        <w:t xml:space="preserve"> </w:t>
      </w:r>
      <w:r>
        <w:t>резервную</w:t>
      </w:r>
      <w:r>
        <w:rPr>
          <w:spacing w:val="5"/>
        </w:rPr>
        <w:t xml:space="preserve"> </w:t>
      </w:r>
      <w:r>
        <w:t>копию</w:t>
      </w:r>
      <w:r>
        <w:rPr>
          <w:spacing w:val="1"/>
        </w:rPr>
        <w:t xml:space="preserve"> </w:t>
      </w:r>
      <w:r>
        <w:t>программы.</w:t>
      </w:r>
      <w:r>
        <w:tab/>
      </w:r>
      <w:r>
        <w:tab/>
        <w:t>Это</w:t>
      </w:r>
      <w:r>
        <w:tab/>
        <w:t>может</w:t>
      </w:r>
      <w:r>
        <w:tab/>
        <w:t>понадобиться</w:t>
      </w:r>
      <w:r>
        <w:tab/>
        <w:t>в</w:t>
      </w:r>
      <w:r>
        <w:tab/>
        <w:t>случае,</w:t>
      </w:r>
      <w:r>
        <w:tab/>
        <w:t>если</w:t>
      </w:r>
      <w:r>
        <w:tab/>
        <w:t>по</w:t>
      </w:r>
      <w:r>
        <w:tab/>
        <w:t>каким-то</w:t>
      </w:r>
      <w:r>
        <w:tab/>
      </w:r>
      <w:r>
        <w:tab/>
        <w:t>причинам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24"/>
        </w:rPr>
        <w:t xml:space="preserve"> </w:t>
      </w:r>
      <w:r>
        <w:t>база</w:t>
      </w:r>
      <w:r>
        <w:rPr>
          <w:spacing w:val="24"/>
        </w:rPr>
        <w:t xml:space="preserve"> </w:t>
      </w:r>
      <w:r>
        <w:t>будет</w:t>
      </w:r>
      <w:r>
        <w:rPr>
          <w:spacing w:val="27"/>
        </w:rPr>
        <w:t xml:space="preserve"> </w:t>
      </w:r>
      <w:r>
        <w:t>разрушена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проведения</w:t>
      </w:r>
      <w:r>
        <w:rPr>
          <w:spacing w:val="26"/>
        </w:rPr>
        <w:t xml:space="preserve"> </w:t>
      </w:r>
      <w:r>
        <w:t>обновления.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резервной</w:t>
      </w:r>
      <w:r>
        <w:tab/>
        <w:t>копии</w:t>
      </w:r>
      <w:r>
        <w:tab/>
      </w:r>
      <w:r>
        <w:tab/>
        <w:t>используйте</w:t>
      </w:r>
      <w:r>
        <w:tab/>
        <w:t>пункт</w:t>
      </w:r>
      <w:r>
        <w:tab/>
        <w:t>меню</w:t>
      </w:r>
      <w:r>
        <w:tab/>
        <w:t>«</w:t>
      </w:r>
      <w:r>
        <w:rPr>
          <w:rFonts w:ascii="Microsoft Sans Serif" w:hAnsi="Microsoft Sans Serif"/>
          <w:sz w:val="24"/>
          <w:u w:val="single"/>
        </w:rPr>
        <w:t>Администрирование</w:t>
      </w:r>
      <w:r>
        <w:rPr>
          <w:rFonts w:ascii="Microsoft Sans Serif" w:hAnsi="Microsoft Sans Serif"/>
          <w:sz w:val="24"/>
          <w:u w:val="single"/>
        </w:rPr>
        <w:tab/>
        <w:t>-</w:t>
      </w:r>
      <w:r>
        <w:rPr>
          <w:rFonts w:ascii="Microsoft Sans Serif" w:hAnsi="Microsoft Sans Serif"/>
          <w:sz w:val="24"/>
          <w:u w:val="single"/>
        </w:rPr>
        <w:tab/>
        <w:t>Выгрузить</w:t>
      </w:r>
      <w:r>
        <w:rPr>
          <w:rFonts w:ascii="Microsoft Sans Serif" w:hAnsi="Microsoft Sans Serif"/>
          <w:sz w:val="24"/>
          <w:u w:val="single"/>
        </w:rPr>
        <w:tab/>
      </w:r>
      <w:r>
        <w:rPr>
          <w:rFonts w:ascii="Microsoft Sans Serif" w:hAnsi="Microsoft Sans Serif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информационную</w:t>
      </w:r>
      <w:r>
        <w:rPr>
          <w:rFonts w:ascii="Microsoft Sans Serif" w:hAnsi="Microsoft Sans Serif"/>
          <w:spacing w:val="17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базу…</w:t>
      </w:r>
      <w:r>
        <w:t>»</w:t>
      </w:r>
      <w:r>
        <w:rPr>
          <w:spacing w:val="10"/>
        </w:rPr>
        <w:t xml:space="preserve"> </w:t>
      </w:r>
      <w:r>
        <w:t>(порядок</w:t>
      </w:r>
      <w:r>
        <w:rPr>
          <w:spacing w:val="10"/>
        </w:rPr>
        <w:t xml:space="preserve"> </w:t>
      </w:r>
      <w:r>
        <w:t>выгрузки</w:t>
      </w:r>
      <w:r>
        <w:rPr>
          <w:spacing w:val="11"/>
        </w:rPr>
        <w:t xml:space="preserve"> </w:t>
      </w:r>
      <w:r>
        <w:t>информационной</w:t>
      </w:r>
      <w:r>
        <w:rPr>
          <w:spacing w:val="11"/>
        </w:rPr>
        <w:t xml:space="preserve"> </w:t>
      </w:r>
      <w:r>
        <w:t>базы</w:t>
      </w:r>
      <w:r>
        <w:rPr>
          <w:spacing w:val="10"/>
        </w:rPr>
        <w:t xml:space="preserve"> </w:t>
      </w:r>
      <w:r>
        <w:t>см.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пункте</w:t>
      </w:r>
      <w:r>
        <w:rPr>
          <w:spacing w:val="11"/>
        </w:rPr>
        <w:t xml:space="preserve"> </w:t>
      </w:r>
      <w:r>
        <w:t>2.4.</w:t>
      </w:r>
    </w:p>
    <w:p w14:paraId="3062D43D" w14:textId="77777777" w:rsidR="00C9566F" w:rsidRDefault="00B41ED4">
      <w:pPr>
        <w:pStyle w:val="a3"/>
        <w:spacing w:before="1"/>
        <w:ind w:left="110" w:right="681"/>
        <w:jc w:val="both"/>
      </w:pPr>
      <w:r>
        <w:t>«Создание резервной копии информационной базы» настоящего руководства). Сохранять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размещая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записывая на</w:t>
      </w:r>
      <w:r>
        <w:rPr>
          <w:spacing w:val="-2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носители (CD, DVD).</w:t>
      </w:r>
    </w:p>
    <w:p w14:paraId="5A74E66D" w14:textId="77777777" w:rsidR="00C9566F" w:rsidRDefault="00C9566F">
      <w:pPr>
        <w:pStyle w:val="a3"/>
      </w:pPr>
    </w:p>
    <w:p w14:paraId="51B8BB43" w14:textId="77777777" w:rsidR="00C9566F" w:rsidRDefault="00B41ED4">
      <w:pPr>
        <w:pStyle w:val="a3"/>
        <w:ind w:left="110" w:right="683" w:firstLine="420"/>
        <w:jc w:val="both"/>
      </w:pPr>
      <w:r>
        <w:rPr>
          <w:b/>
        </w:rPr>
        <w:t>Осторожно!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уверены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66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обновления. Результатом неверно проведенного обновления или не сделанного</w:t>
      </w:r>
      <w:r>
        <w:rPr>
          <w:spacing w:val="-62"/>
        </w:rPr>
        <w:t xml:space="preserve"> </w:t>
      </w:r>
      <w:r>
        <w:t>вовремя архива может стать потеря большого объема важных данных. Ответственность за</w:t>
      </w:r>
      <w:r>
        <w:rPr>
          <w:spacing w:val="1"/>
        </w:rPr>
        <w:t xml:space="preserve"> </w:t>
      </w:r>
      <w:r>
        <w:t>потерю данных в результате неверного проведения обновления несет только пользователь,</w:t>
      </w:r>
      <w:r>
        <w:rPr>
          <w:spacing w:val="1"/>
        </w:rPr>
        <w:t xml:space="preserve"> </w:t>
      </w:r>
      <w:r>
        <w:t>производивший</w:t>
      </w:r>
      <w:r>
        <w:rPr>
          <w:spacing w:val="-2"/>
        </w:rPr>
        <w:t xml:space="preserve"> </w:t>
      </w:r>
      <w:r>
        <w:t>обновление.</w:t>
      </w:r>
    </w:p>
    <w:p w14:paraId="36F4E71C" w14:textId="77777777" w:rsidR="00C9566F" w:rsidRDefault="00C9566F">
      <w:pPr>
        <w:jc w:val="both"/>
        <w:sectPr w:rsidR="00C9566F">
          <w:pgSz w:w="11900" w:h="16840"/>
          <w:pgMar w:top="920" w:right="440" w:bottom="780" w:left="460" w:header="0" w:footer="596" w:gutter="0"/>
          <w:cols w:space="720"/>
        </w:sectPr>
      </w:pPr>
    </w:p>
    <w:p w14:paraId="6C52FAFB" w14:textId="77777777" w:rsidR="00C9566F" w:rsidRDefault="00B41ED4">
      <w:pPr>
        <w:spacing w:before="61"/>
        <w:ind w:left="676" w:right="118" w:firstLine="4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окне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Конфигуратор</w:t>
      </w:r>
      <w:r>
        <w:rPr>
          <w:sz w:val="26"/>
        </w:rPr>
        <w:t>»</w:t>
      </w:r>
      <w:r>
        <w:rPr>
          <w:spacing w:val="1"/>
          <w:sz w:val="26"/>
        </w:rPr>
        <w:t xml:space="preserve"> </w:t>
      </w:r>
      <w:r>
        <w:rPr>
          <w:sz w:val="26"/>
        </w:rPr>
        <w:t>откройте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конфигурацию,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она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открылась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автоматически.</w:t>
      </w:r>
      <w:r>
        <w:rPr>
          <w:spacing w:val="1"/>
          <w:sz w:val="26"/>
        </w:rPr>
        <w:t xml:space="preserve"> </w:t>
      </w:r>
      <w:r>
        <w:rPr>
          <w:sz w:val="26"/>
        </w:rPr>
        <w:t>Путь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открытия:</w:t>
      </w:r>
      <w:r>
        <w:rPr>
          <w:spacing w:val="1"/>
          <w:sz w:val="26"/>
        </w:rPr>
        <w:t xml:space="preserve"> </w:t>
      </w:r>
      <w:r>
        <w:rPr>
          <w:sz w:val="26"/>
        </w:rPr>
        <w:t>меню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К</w:t>
      </w:r>
      <w:r>
        <w:rPr>
          <w:rFonts w:ascii="Microsoft Sans Serif" w:hAnsi="Microsoft Sans Serif"/>
          <w:sz w:val="24"/>
          <w:u w:val="single"/>
        </w:rPr>
        <w:t>онфигурация</w:t>
      </w:r>
      <w:r>
        <w:rPr>
          <w:rFonts w:ascii="Microsoft Sans Serif" w:hAnsi="Microsoft Sans Serif"/>
          <w:spacing w:val="1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/Открыть</w:t>
      </w:r>
      <w:r>
        <w:rPr>
          <w:rFonts w:ascii="Microsoft Sans Serif" w:hAnsi="Microsoft Sans Serif"/>
          <w:spacing w:val="1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конфигурацию</w:t>
      </w:r>
      <w:r>
        <w:rPr>
          <w:sz w:val="26"/>
        </w:rPr>
        <w:t>»(см.</w:t>
      </w:r>
      <w:r>
        <w:rPr>
          <w:spacing w:val="-62"/>
          <w:sz w:val="26"/>
        </w:rPr>
        <w:t xml:space="preserve"> </w:t>
      </w:r>
      <w:r>
        <w:rPr>
          <w:sz w:val="26"/>
        </w:rPr>
        <w:t>Рисунок).</w:t>
      </w:r>
    </w:p>
    <w:p w14:paraId="467358E8" w14:textId="77777777" w:rsidR="00C9566F" w:rsidRDefault="00B41ED4">
      <w:pPr>
        <w:pStyle w:val="a3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7C26B426" wp14:editId="73DA237E">
            <wp:simplePos x="0" y="0"/>
            <wp:positionH relativeFrom="page">
              <wp:posOffset>1364616</wp:posOffset>
            </wp:positionH>
            <wp:positionV relativeFrom="paragraph">
              <wp:posOffset>198803</wp:posOffset>
            </wp:positionV>
            <wp:extent cx="5191757" cy="1828800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75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6A182" w14:textId="77777777" w:rsidR="00C9566F" w:rsidRDefault="00C9566F">
      <w:pPr>
        <w:pStyle w:val="a3"/>
        <w:rPr>
          <w:sz w:val="28"/>
        </w:rPr>
      </w:pPr>
    </w:p>
    <w:p w14:paraId="2F0EE147" w14:textId="77777777" w:rsidR="00C9566F" w:rsidRDefault="00C9566F">
      <w:pPr>
        <w:pStyle w:val="a3"/>
        <w:spacing w:before="5"/>
        <w:rPr>
          <w:sz w:val="25"/>
        </w:rPr>
      </w:pPr>
    </w:p>
    <w:p w14:paraId="68E52D98" w14:textId="77777777" w:rsidR="00C9566F" w:rsidRDefault="00B41ED4">
      <w:pPr>
        <w:pStyle w:val="a3"/>
        <w:spacing w:before="1"/>
        <w:ind w:left="1096"/>
      </w:pPr>
      <w:r>
        <w:t>Дождитесь</w:t>
      </w:r>
      <w:r>
        <w:rPr>
          <w:spacing w:val="32"/>
        </w:rPr>
        <w:t xml:space="preserve"> </w:t>
      </w:r>
      <w:r>
        <w:t>когда</w:t>
      </w:r>
      <w:r>
        <w:rPr>
          <w:spacing w:val="96"/>
        </w:rPr>
        <w:t xml:space="preserve"> </w:t>
      </w:r>
      <w:r>
        <w:t>откроется</w:t>
      </w:r>
      <w:r>
        <w:rPr>
          <w:spacing w:val="97"/>
        </w:rPr>
        <w:t xml:space="preserve"> </w:t>
      </w:r>
      <w:r>
        <w:t>окно</w:t>
      </w:r>
      <w:r>
        <w:rPr>
          <w:spacing w:val="97"/>
        </w:rPr>
        <w:t xml:space="preserve"> </w:t>
      </w:r>
      <w:r>
        <w:t>конфигурации.</w:t>
      </w:r>
      <w:r>
        <w:rPr>
          <w:spacing w:val="98"/>
        </w:rPr>
        <w:t xml:space="preserve"> </w:t>
      </w:r>
      <w:r>
        <w:t>Далее</w:t>
      </w:r>
      <w:r>
        <w:rPr>
          <w:spacing w:val="100"/>
        </w:rPr>
        <w:t xml:space="preserve"> </w:t>
      </w:r>
      <w:r>
        <w:t>перейдите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пункт</w:t>
      </w:r>
      <w:r>
        <w:rPr>
          <w:spacing w:val="97"/>
        </w:rPr>
        <w:t xml:space="preserve"> </w:t>
      </w:r>
      <w:r>
        <w:t>меню</w:t>
      </w:r>
    </w:p>
    <w:p w14:paraId="3B130107" w14:textId="77777777" w:rsidR="00C9566F" w:rsidRDefault="00B41ED4">
      <w:pPr>
        <w:spacing w:before="1"/>
        <w:ind w:left="676"/>
        <w:rPr>
          <w:sz w:val="26"/>
        </w:rPr>
      </w:pPr>
      <w:r>
        <w:rPr>
          <w:sz w:val="26"/>
        </w:rPr>
        <w:t>«</w:t>
      </w:r>
      <w:r>
        <w:rPr>
          <w:rFonts w:ascii="Microsoft Sans Serif" w:hAnsi="Microsoft Sans Serif"/>
          <w:sz w:val="24"/>
          <w:u w:val="single"/>
        </w:rPr>
        <w:t>Конфигурация</w:t>
      </w:r>
      <w:r>
        <w:rPr>
          <w:rFonts w:ascii="Microsoft Sans Serif" w:hAnsi="Microsoft Sans Serif"/>
          <w:spacing w:val="-4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/</w:t>
      </w:r>
      <w:r>
        <w:rPr>
          <w:rFonts w:ascii="Microsoft Sans Serif" w:hAnsi="Microsoft Sans Serif"/>
          <w:spacing w:val="-3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Поддержка</w:t>
      </w:r>
      <w:r>
        <w:rPr>
          <w:rFonts w:ascii="Microsoft Sans Serif" w:hAnsi="Microsoft Sans Serif"/>
          <w:spacing w:val="-3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–</w:t>
      </w:r>
      <w:r>
        <w:rPr>
          <w:rFonts w:ascii="Microsoft Sans Serif" w:hAnsi="Microsoft Sans Serif"/>
          <w:spacing w:val="-2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Обновить</w:t>
      </w:r>
      <w:r>
        <w:rPr>
          <w:rFonts w:ascii="Microsoft Sans Serif" w:hAnsi="Microsoft Sans Serif"/>
          <w:spacing w:val="-3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конфигураци</w:t>
      </w:r>
      <w:r>
        <w:rPr>
          <w:rFonts w:ascii="Microsoft Sans Serif" w:hAnsi="Microsoft Sans Serif"/>
          <w:sz w:val="26"/>
          <w:u w:val="single"/>
        </w:rPr>
        <w:t>ю</w:t>
      </w:r>
      <w:r>
        <w:rPr>
          <w:sz w:val="26"/>
        </w:rPr>
        <w:t>».</w:t>
      </w:r>
    </w:p>
    <w:p w14:paraId="631B3718" w14:textId="77777777" w:rsidR="00C9566F" w:rsidRDefault="00B41ED4">
      <w:pPr>
        <w:pStyle w:val="a3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12908533" wp14:editId="4D52A2B5">
            <wp:simplePos x="0" y="0"/>
            <wp:positionH relativeFrom="page">
              <wp:posOffset>741044</wp:posOffset>
            </wp:positionH>
            <wp:positionV relativeFrom="paragraph">
              <wp:posOffset>198502</wp:posOffset>
            </wp:positionV>
            <wp:extent cx="6448425" cy="23622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D6D7C" w14:textId="77777777" w:rsidR="00C9566F" w:rsidRDefault="00C9566F">
      <w:pPr>
        <w:pStyle w:val="a3"/>
        <w:spacing w:before="9"/>
        <w:rPr>
          <w:sz w:val="24"/>
        </w:rPr>
      </w:pPr>
    </w:p>
    <w:p w14:paraId="51FDF8C0" w14:textId="77777777" w:rsidR="00C9566F" w:rsidRDefault="00B41ED4">
      <w:pPr>
        <w:ind w:left="1096"/>
        <w:rPr>
          <w:sz w:val="26"/>
        </w:rPr>
      </w:pPr>
      <w:r>
        <w:rPr>
          <w:sz w:val="26"/>
        </w:rPr>
        <w:t>Откроется</w:t>
      </w:r>
      <w:r>
        <w:rPr>
          <w:spacing w:val="-6"/>
          <w:sz w:val="26"/>
        </w:rPr>
        <w:t xml:space="preserve"> </w:t>
      </w:r>
      <w:r>
        <w:rPr>
          <w:sz w:val="26"/>
        </w:rPr>
        <w:t>диалоговое</w:t>
      </w:r>
      <w:r>
        <w:rPr>
          <w:spacing w:val="-5"/>
          <w:sz w:val="26"/>
        </w:rPr>
        <w:t xml:space="preserve"> </w:t>
      </w:r>
      <w:r>
        <w:rPr>
          <w:sz w:val="26"/>
        </w:rPr>
        <w:t>окно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«Обновление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конфигурации»</w:t>
      </w:r>
      <w:r>
        <w:rPr>
          <w:sz w:val="26"/>
        </w:rPr>
        <w:t>.</w:t>
      </w:r>
    </w:p>
    <w:p w14:paraId="173CBB43" w14:textId="77777777" w:rsidR="00C9566F" w:rsidRDefault="00B41ED4">
      <w:pPr>
        <w:pStyle w:val="a3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7638E7E5" wp14:editId="00253CD9">
            <wp:simplePos x="0" y="0"/>
            <wp:positionH relativeFrom="page">
              <wp:posOffset>2112620</wp:posOffset>
            </wp:positionH>
            <wp:positionV relativeFrom="paragraph">
              <wp:posOffset>199498</wp:posOffset>
            </wp:positionV>
            <wp:extent cx="3690187" cy="2781300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187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8C732" w14:textId="77777777" w:rsidR="00C9566F" w:rsidRDefault="00C9566F">
      <w:pPr>
        <w:pStyle w:val="a3"/>
        <w:spacing w:before="7"/>
        <w:rPr>
          <w:sz w:val="23"/>
        </w:rPr>
      </w:pPr>
    </w:p>
    <w:p w14:paraId="702E7213" w14:textId="77777777" w:rsidR="00C9566F" w:rsidRDefault="00B41ED4">
      <w:pPr>
        <w:tabs>
          <w:tab w:val="left" w:pos="1479"/>
          <w:tab w:val="left" w:pos="5815"/>
        </w:tabs>
        <w:ind w:left="1096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окне</w:t>
      </w:r>
      <w:r>
        <w:rPr>
          <w:spacing w:val="34"/>
          <w:sz w:val="26"/>
        </w:rPr>
        <w:t xml:space="preserve"> </w:t>
      </w:r>
      <w:r>
        <w:rPr>
          <w:b/>
          <w:sz w:val="26"/>
        </w:rPr>
        <w:t>«Обновление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конфигурации»</w:t>
      </w:r>
      <w:r>
        <w:rPr>
          <w:b/>
          <w:sz w:val="26"/>
        </w:rPr>
        <w:tab/>
      </w:r>
      <w:r>
        <w:rPr>
          <w:sz w:val="26"/>
        </w:rPr>
        <w:t>выберите</w:t>
      </w:r>
      <w:r>
        <w:rPr>
          <w:spacing w:val="32"/>
          <w:sz w:val="26"/>
        </w:rPr>
        <w:t xml:space="preserve"> </w:t>
      </w: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Поиск</w:t>
      </w:r>
      <w:r>
        <w:rPr>
          <w:rFonts w:ascii="Microsoft Sans Serif" w:hAnsi="Microsoft Sans Serif"/>
          <w:spacing w:val="36"/>
          <w:sz w:val="24"/>
        </w:rPr>
        <w:t xml:space="preserve"> </w:t>
      </w:r>
      <w:r>
        <w:rPr>
          <w:rFonts w:ascii="Microsoft Sans Serif" w:hAnsi="Microsoft Sans Serif"/>
          <w:sz w:val="24"/>
        </w:rPr>
        <w:t>доступных</w:t>
      </w:r>
      <w:r>
        <w:rPr>
          <w:rFonts w:ascii="Microsoft Sans Serif" w:hAnsi="Microsoft Sans Serif"/>
          <w:spacing w:val="34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обновлен</w:t>
      </w:r>
      <w:r>
        <w:rPr>
          <w:rFonts w:ascii="Microsoft Sans Serif" w:hAnsi="Microsoft Sans Serif"/>
          <w:sz w:val="26"/>
        </w:rPr>
        <w:t>ий</w:t>
      </w:r>
      <w:r>
        <w:rPr>
          <w:sz w:val="26"/>
        </w:rPr>
        <w:t>»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</w:p>
    <w:p w14:paraId="40DB237C" w14:textId="77777777" w:rsidR="00C9566F" w:rsidRDefault="00C9566F">
      <w:pPr>
        <w:rPr>
          <w:sz w:val="26"/>
        </w:r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31ED2B22" w14:textId="77777777" w:rsidR="00C9566F" w:rsidRDefault="00B41ED4">
      <w:pPr>
        <w:spacing w:before="61"/>
        <w:ind w:left="110"/>
        <w:rPr>
          <w:sz w:val="26"/>
        </w:rPr>
      </w:pPr>
      <w:r>
        <w:rPr>
          <w:sz w:val="26"/>
        </w:rPr>
        <w:t>нажмите</w:t>
      </w:r>
      <w:r>
        <w:rPr>
          <w:spacing w:val="-10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-7"/>
          <w:sz w:val="26"/>
        </w:rPr>
        <w:t xml:space="preserve"> </w:t>
      </w: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Далее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&gt;</w:t>
      </w:r>
      <w:r>
        <w:rPr>
          <w:sz w:val="26"/>
        </w:rPr>
        <w:t>».</w:t>
      </w:r>
    </w:p>
    <w:p w14:paraId="729C7E15" w14:textId="77777777" w:rsidR="00C9566F" w:rsidRDefault="00B41ED4">
      <w:pPr>
        <w:pStyle w:val="a3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2F9BFFAA" wp14:editId="0EABE465">
            <wp:simplePos x="0" y="0"/>
            <wp:positionH relativeFrom="page">
              <wp:posOffset>1743099</wp:posOffset>
            </wp:positionH>
            <wp:positionV relativeFrom="paragraph">
              <wp:posOffset>188654</wp:posOffset>
            </wp:positionV>
            <wp:extent cx="3688424" cy="2790825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424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DD773" w14:textId="77777777" w:rsidR="00C9566F" w:rsidRDefault="00C9566F">
      <w:pPr>
        <w:pStyle w:val="a3"/>
        <w:spacing w:before="7"/>
        <w:rPr>
          <w:sz w:val="23"/>
        </w:rPr>
      </w:pPr>
    </w:p>
    <w:p w14:paraId="5A5F3F4D" w14:textId="77777777" w:rsidR="00C9566F" w:rsidRDefault="00B41ED4">
      <w:pPr>
        <w:pStyle w:val="a3"/>
        <w:ind w:left="110" w:right="681" w:firstLine="420"/>
        <w:jc w:val="both"/>
      </w:pPr>
      <w:r>
        <w:t>Укажите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обновлений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C:\Program</w:t>
      </w:r>
      <w:r>
        <w:rPr>
          <w:spacing w:val="1"/>
        </w:rPr>
        <w:t xml:space="preserve"> </w:t>
      </w:r>
      <w:r>
        <w:t>Files\1cv81\tmplts)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Далее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&gt;</w:t>
      </w:r>
      <w:r>
        <w:t>».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обновлений для текущей конфигурации в</w:t>
      </w:r>
      <w:r>
        <w:rPr>
          <w:spacing w:val="-1"/>
        </w:rPr>
        <w:t xml:space="preserve"> </w:t>
      </w:r>
      <w:r>
        <w:t>указанных местах.</w:t>
      </w:r>
    </w:p>
    <w:p w14:paraId="130C55CD" w14:textId="77777777" w:rsidR="00C9566F" w:rsidRDefault="00B41ED4">
      <w:pPr>
        <w:pStyle w:val="a3"/>
        <w:spacing w:before="1" w:line="298" w:lineRule="exact"/>
        <w:ind w:left="530"/>
        <w:jc w:val="both"/>
      </w:pPr>
      <w:r>
        <w:t>Поиск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занять</w:t>
      </w:r>
      <w:r>
        <w:rPr>
          <w:spacing w:val="-9"/>
        </w:rPr>
        <w:t xml:space="preserve"> </w:t>
      </w:r>
      <w:r>
        <w:t>некоторое</w:t>
      </w:r>
      <w:r>
        <w:rPr>
          <w:spacing w:val="-10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дождитесь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окончания.</w:t>
      </w:r>
    </w:p>
    <w:p w14:paraId="5B44515E" w14:textId="77777777" w:rsidR="00C9566F" w:rsidRDefault="00B41ED4">
      <w:pPr>
        <w:pStyle w:val="a3"/>
        <w:spacing w:after="16"/>
        <w:ind w:left="110" w:right="686" w:firstLine="420"/>
        <w:jc w:val="both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найдены</w:t>
      </w:r>
      <w:r>
        <w:rPr>
          <w:spacing w:val="1"/>
        </w:rPr>
        <w:t xml:space="preserve"> </w:t>
      </w:r>
      <w:r>
        <w:t>откроется</w:t>
      </w:r>
      <w:r>
        <w:rPr>
          <w:spacing w:val="-62"/>
        </w:rPr>
        <w:t xml:space="preserve"> </w:t>
      </w:r>
      <w:r>
        <w:t>следующее окно:</w:t>
      </w:r>
    </w:p>
    <w:p w14:paraId="66F27051" w14:textId="77777777" w:rsidR="00C9566F" w:rsidRDefault="00B41ED4">
      <w:pPr>
        <w:pStyle w:val="a3"/>
        <w:ind w:left="2495"/>
        <w:rPr>
          <w:sz w:val="20"/>
        </w:rPr>
      </w:pPr>
      <w:r>
        <w:rPr>
          <w:noProof/>
          <w:sz w:val="20"/>
        </w:rPr>
        <w:drawing>
          <wp:inline distT="0" distB="0" distL="0" distR="0" wp14:anchorId="7365AB10" wp14:editId="1E6083BE">
            <wp:extent cx="3726465" cy="2846641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465" cy="284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C636" w14:textId="77777777" w:rsidR="00C9566F" w:rsidRDefault="00C9566F">
      <w:pPr>
        <w:pStyle w:val="a3"/>
        <w:spacing w:before="9"/>
        <w:rPr>
          <w:sz w:val="24"/>
        </w:rPr>
      </w:pPr>
    </w:p>
    <w:p w14:paraId="0D801050" w14:textId="77777777" w:rsidR="00C9566F" w:rsidRDefault="00B41ED4">
      <w:pPr>
        <w:pStyle w:val="a3"/>
        <w:ind w:left="110" w:right="686" w:firstLine="420"/>
        <w:jc w:val="both"/>
      </w:pPr>
      <w:r>
        <w:t>Данное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означать</w:t>
      </w:r>
      <w:r>
        <w:rPr>
          <w:spacing w:val="1"/>
        </w:rPr>
        <w:t xml:space="preserve"> </w:t>
      </w:r>
      <w:r>
        <w:t>следующее: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указали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поиска</w:t>
      </w:r>
      <w:r>
        <w:rPr>
          <w:spacing w:val="34"/>
        </w:rPr>
        <w:t xml:space="preserve"> </w:t>
      </w:r>
      <w:r>
        <w:t>доступных</w:t>
      </w:r>
      <w:r>
        <w:rPr>
          <w:spacing w:val="37"/>
        </w:rPr>
        <w:t xml:space="preserve"> </w:t>
      </w:r>
      <w:r>
        <w:t>обновлений,</w:t>
      </w:r>
      <w:r>
        <w:rPr>
          <w:spacing w:val="36"/>
        </w:rPr>
        <w:t xml:space="preserve"> </w:t>
      </w:r>
      <w:r>
        <w:t>либо</w:t>
      </w:r>
      <w:r>
        <w:rPr>
          <w:spacing w:val="33"/>
        </w:rPr>
        <w:t xml:space="preserve"> </w:t>
      </w:r>
      <w:r>
        <w:t>доступных</w:t>
      </w:r>
      <w:r>
        <w:rPr>
          <w:spacing w:val="35"/>
        </w:rPr>
        <w:t xml:space="preserve"> </w:t>
      </w:r>
      <w:r>
        <w:t>обновлений,</w:t>
      </w:r>
      <w:r>
        <w:rPr>
          <w:spacing w:val="36"/>
        </w:rPr>
        <w:t xml:space="preserve"> </w:t>
      </w:r>
      <w:r>
        <w:t>установленных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Ваш</w:t>
      </w:r>
      <w:r>
        <w:rPr>
          <w:spacing w:val="34"/>
        </w:rPr>
        <w:t xml:space="preserve"> </w:t>
      </w:r>
      <w:r>
        <w:t>ПК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нет.</w:t>
      </w:r>
    </w:p>
    <w:p w14:paraId="04FE88EF" w14:textId="77777777" w:rsidR="00C9566F" w:rsidRDefault="00B41ED4">
      <w:pPr>
        <w:ind w:left="110" w:right="682" w:firstLine="420"/>
        <w:jc w:val="both"/>
        <w:rPr>
          <w:sz w:val="26"/>
        </w:rPr>
      </w:pPr>
      <w:r>
        <w:rPr>
          <w:sz w:val="26"/>
        </w:rPr>
        <w:t xml:space="preserve">Если обновления будут найдены откроется окно </w:t>
      </w:r>
      <w:r>
        <w:rPr>
          <w:b/>
          <w:sz w:val="26"/>
        </w:rPr>
        <w:t xml:space="preserve">«Обновление конфигурации» 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рисунок</w:t>
      </w:r>
      <w:r>
        <w:rPr>
          <w:spacing w:val="-1"/>
          <w:sz w:val="26"/>
        </w:rPr>
        <w:t xml:space="preserve"> </w:t>
      </w:r>
      <w:r>
        <w:rPr>
          <w:sz w:val="26"/>
        </w:rPr>
        <w:t>далее).</w:t>
      </w:r>
    </w:p>
    <w:p w14:paraId="33D7F152" w14:textId="77777777" w:rsidR="00C9566F" w:rsidRDefault="00C9566F">
      <w:pPr>
        <w:jc w:val="both"/>
        <w:rPr>
          <w:sz w:val="26"/>
        </w:r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7E51AEFA" w14:textId="77777777" w:rsidR="00C9566F" w:rsidRDefault="00B41ED4">
      <w:pPr>
        <w:pStyle w:val="a3"/>
        <w:ind w:left="2867"/>
        <w:rPr>
          <w:sz w:val="20"/>
        </w:rPr>
      </w:pPr>
      <w:r>
        <w:rPr>
          <w:noProof/>
          <w:sz w:val="20"/>
        </w:rPr>
        <w:drawing>
          <wp:inline distT="0" distB="0" distL="0" distR="0" wp14:anchorId="77AADE78" wp14:editId="7125A89D">
            <wp:extent cx="3694521" cy="198120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52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A502" w14:textId="77777777" w:rsidR="00C9566F" w:rsidRDefault="00C9566F">
      <w:pPr>
        <w:pStyle w:val="a3"/>
        <w:spacing w:before="7"/>
        <w:rPr>
          <w:sz w:val="19"/>
        </w:rPr>
      </w:pPr>
    </w:p>
    <w:p w14:paraId="4670FEB0" w14:textId="77777777" w:rsidR="00C9566F" w:rsidRDefault="00B41ED4">
      <w:pPr>
        <w:pStyle w:val="a3"/>
        <w:spacing w:before="89"/>
        <w:ind w:left="676" w:right="119" w:firstLine="420"/>
        <w:jc w:val="both"/>
      </w:pPr>
      <w:r>
        <w:t>В окне выбора подходящего обновления конфигурации отобразится список доступных</w:t>
      </w:r>
      <w:r>
        <w:rPr>
          <w:spacing w:val="1"/>
        </w:rPr>
        <w:t xml:space="preserve"> </w:t>
      </w:r>
      <w:r>
        <w:t>для обновления версий конфигураций. На рисунке изображен образец выбора доступных</w:t>
      </w:r>
      <w:r>
        <w:rPr>
          <w:spacing w:val="1"/>
        </w:rPr>
        <w:t xml:space="preserve"> </w:t>
      </w:r>
      <w:r>
        <w:t>обновлений без</w:t>
      </w:r>
      <w:r>
        <w:rPr>
          <w:spacing w:val="-3"/>
        </w:rPr>
        <w:t xml:space="preserve"> </w:t>
      </w:r>
      <w:r>
        <w:t>указания конкретной</w:t>
      </w:r>
      <w:r>
        <w:rPr>
          <w:spacing w:val="-2"/>
        </w:rPr>
        <w:t xml:space="preserve"> </w:t>
      </w:r>
      <w:r>
        <w:t>конфигурации.</w:t>
      </w:r>
    </w:p>
    <w:p w14:paraId="77E79248" w14:textId="77777777" w:rsidR="00C9566F" w:rsidRDefault="00B41ED4">
      <w:pPr>
        <w:pStyle w:val="a3"/>
        <w:ind w:left="676" w:right="116" w:firstLine="420"/>
        <w:jc w:val="both"/>
      </w:pPr>
      <w:r>
        <w:t>В Вашем случае будут изображены доступные обновления для установленной у Вас</w:t>
      </w:r>
      <w:r>
        <w:rPr>
          <w:spacing w:val="1"/>
        </w:rPr>
        <w:t xml:space="preserve"> </w:t>
      </w:r>
      <w:r>
        <w:t>конфигурации системы. Самая свежая конфигурация из предложенных для обновления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жирным</w:t>
      </w:r>
      <w:r>
        <w:rPr>
          <w:spacing w:val="1"/>
        </w:rPr>
        <w:t xml:space="preserve"> </w:t>
      </w:r>
      <w:r>
        <w:t>шрифтом.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кнопкой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обновление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 «</w:t>
      </w:r>
      <w:r>
        <w:rPr>
          <w:rFonts w:ascii="Microsoft Sans Serif" w:hAnsi="Microsoft Sans Serif"/>
          <w:sz w:val="24"/>
        </w:rPr>
        <w:t>Готово</w:t>
      </w:r>
      <w:r>
        <w:t>».</w:t>
      </w:r>
    </w:p>
    <w:p w14:paraId="09E3C706" w14:textId="77777777" w:rsidR="00C9566F" w:rsidRDefault="00B41ED4">
      <w:pPr>
        <w:pStyle w:val="a3"/>
        <w:ind w:left="676" w:right="118" w:firstLine="420"/>
        <w:jc w:val="both"/>
      </w:pPr>
      <w:r>
        <w:t>Далее</w:t>
      </w:r>
      <w:r>
        <w:rPr>
          <w:spacing w:val="1"/>
        </w:rPr>
        <w:t xml:space="preserve"> </w:t>
      </w:r>
      <w:r>
        <w:t>откроется</w:t>
      </w:r>
      <w:r>
        <w:rPr>
          <w:spacing w:val="1"/>
        </w:rPr>
        <w:t xml:space="preserve"> </w:t>
      </w:r>
      <w:r>
        <w:t>окно,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релизе</w:t>
      </w:r>
      <w:r>
        <w:rPr>
          <w:spacing w:val="1"/>
        </w:rPr>
        <w:t xml:space="preserve"> </w:t>
      </w:r>
      <w:r>
        <w:t>конфигурации и о новом релизе конфигурации (на рисунке выделены овалом). Эти данные</w:t>
      </w:r>
      <w:r>
        <w:rPr>
          <w:spacing w:val="1"/>
        </w:rPr>
        <w:t xml:space="preserve"> </w:t>
      </w:r>
      <w:r>
        <w:t>проставляются автоматически. Релизы, указанные у Вас будут отличаться от указанных на</w:t>
      </w:r>
      <w:r>
        <w:rPr>
          <w:spacing w:val="1"/>
        </w:rPr>
        <w:t xml:space="preserve"> </w:t>
      </w:r>
      <w:r>
        <w:t>рисунке,</w:t>
      </w:r>
      <w:r>
        <w:rPr>
          <w:spacing w:val="-2"/>
        </w:rPr>
        <w:t xml:space="preserve"> </w:t>
      </w:r>
      <w:r>
        <w:t>где приведен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релизов.</w:t>
      </w:r>
    </w:p>
    <w:p w14:paraId="0256F631" w14:textId="77777777" w:rsidR="00C9566F" w:rsidRDefault="00B41ED4">
      <w:pPr>
        <w:pStyle w:val="a3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4CC27529" wp14:editId="5B1595E9">
            <wp:simplePos x="0" y="0"/>
            <wp:positionH relativeFrom="page">
              <wp:posOffset>2331720</wp:posOffset>
            </wp:positionH>
            <wp:positionV relativeFrom="paragraph">
              <wp:posOffset>189736</wp:posOffset>
            </wp:positionV>
            <wp:extent cx="3247817" cy="2438400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81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F7470" w14:textId="77777777" w:rsidR="00C9566F" w:rsidRDefault="00C9566F">
      <w:pPr>
        <w:pStyle w:val="a3"/>
        <w:spacing w:before="10"/>
        <w:rPr>
          <w:sz w:val="24"/>
        </w:rPr>
      </w:pPr>
    </w:p>
    <w:p w14:paraId="0092E734" w14:textId="77777777" w:rsidR="00C9566F" w:rsidRDefault="00B41ED4">
      <w:pPr>
        <w:pStyle w:val="a3"/>
        <w:spacing w:line="298" w:lineRule="exact"/>
        <w:ind w:left="1096"/>
      </w:pPr>
      <w:r>
        <w:t>Для</w:t>
      </w:r>
      <w:r>
        <w:rPr>
          <w:spacing w:val="-10"/>
        </w:rPr>
        <w:t xml:space="preserve"> </w:t>
      </w:r>
      <w:r>
        <w:t>продолжения</w:t>
      </w:r>
      <w:r>
        <w:rPr>
          <w:spacing w:val="-9"/>
        </w:rPr>
        <w:t xml:space="preserve"> </w:t>
      </w:r>
      <w:r>
        <w:t>обновления</w:t>
      </w:r>
      <w:r>
        <w:rPr>
          <w:spacing w:val="-11"/>
        </w:rPr>
        <w:t xml:space="preserve"> </w:t>
      </w:r>
      <w:r>
        <w:t>нажмите</w:t>
      </w:r>
      <w:r>
        <w:rPr>
          <w:spacing w:val="-12"/>
        </w:rPr>
        <w:t xml:space="preserve"> </w:t>
      </w:r>
      <w:r>
        <w:t>кнопку</w:t>
      </w:r>
      <w:r>
        <w:rPr>
          <w:spacing w:val="-9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ОК</w:t>
      </w:r>
      <w:r>
        <w:t>».</w:t>
      </w:r>
    </w:p>
    <w:p w14:paraId="1EBC5956" w14:textId="77777777" w:rsidR="00C9566F" w:rsidRDefault="00B41ED4">
      <w:pPr>
        <w:pStyle w:val="a3"/>
        <w:ind w:left="676" w:right="116" w:firstLine="420"/>
        <w:jc w:val="both"/>
      </w:pPr>
      <w:r>
        <w:t>По результатам процесса обновления конфигурации появится окно с соответствующим</w:t>
      </w:r>
      <w:r>
        <w:rPr>
          <w:spacing w:val="-62"/>
        </w:rPr>
        <w:t xml:space="preserve"> </w:t>
      </w:r>
      <w:r>
        <w:t>сообщением:</w:t>
      </w:r>
    </w:p>
    <w:p w14:paraId="3ABBE87F" w14:textId="77777777" w:rsidR="00C9566F" w:rsidRDefault="00B41ED4">
      <w:pPr>
        <w:pStyle w:val="a3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6624FAB0" wp14:editId="33B2131F">
            <wp:simplePos x="0" y="0"/>
            <wp:positionH relativeFrom="page">
              <wp:posOffset>2660650</wp:posOffset>
            </wp:positionH>
            <wp:positionV relativeFrom="paragraph">
              <wp:posOffset>189133</wp:posOffset>
            </wp:positionV>
            <wp:extent cx="2606418" cy="1146429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418" cy="114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33494" w14:textId="77777777" w:rsidR="00C9566F" w:rsidRDefault="00B41ED4">
      <w:pPr>
        <w:spacing w:before="247"/>
        <w:ind w:left="676" w:right="117" w:firstLine="420"/>
        <w:jc w:val="both"/>
        <w:rPr>
          <w:sz w:val="26"/>
        </w:rPr>
      </w:pPr>
      <w:r>
        <w:rPr>
          <w:sz w:val="26"/>
        </w:rPr>
        <w:t>Нажмите</w:t>
      </w:r>
      <w:r>
        <w:rPr>
          <w:spacing w:val="1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ОК</w:t>
      </w:r>
      <w:r>
        <w:rPr>
          <w:sz w:val="26"/>
        </w:rPr>
        <w:t>».</w:t>
      </w:r>
      <w:r>
        <w:rPr>
          <w:spacing w:val="1"/>
          <w:sz w:val="26"/>
        </w:rPr>
        <w:t xml:space="preserve"> </w:t>
      </w:r>
      <w:r>
        <w:rPr>
          <w:sz w:val="26"/>
        </w:rPr>
        <w:t>Далее</w:t>
      </w:r>
      <w:r>
        <w:rPr>
          <w:spacing w:val="1"/>
          <w:sz w:val="26"/>
        </w:rPr>
        <w:t xml:space="preserve"> </w:t>
      </w:r>
      <w:r>
        <w:rPr>
          <w:sz w:val="26"/>
        </w:rPr>
        <w:t>откроется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окно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«Реорганизация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информации»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24"/>
          <w:sz w:val="26"/>
        </w:rPr>
        <w:t xml:space="preserve"> </w:t>
      </w:r>
      <w:r>
        <w:rPr>
          <w:sz w:val="26"/>
        </w:rPr>
        <w:t>отобразятся</w:t>
      </w:r>
      <w:r>
        <w:rPr>
          <w:spacing w:val="25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24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25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25"/>
          <w:sz w:val="26"/>
        </w:rPr>
        <w:t xml:space="preserve"> </w:t>
      </w:r>
      <w:r>
        <w:rPr>
          <w:sz w:val="26"/>
        </w:rPr>
        <w:t>были</w:t>
      </w:r>
      <w:r>
        <w:rPr>
          <w:spacing w:val="23"/>
          <w:sz w:val="26"/>
        </w:rPr>
        <w:t xml:space="preserve"> </w:t>
      </w:r>
      <w:r>
        <w:rPr>
          <w:sz w:val="26"/>
        </w:rPr>
        <w:t>изменены.</w:t>
      </w:r>
      <w:r>
        <w:rPr>
          <w:spacing w:val="25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25"/>
          <w:sz w:val="26"/>
        </w:rPr>
        <w:t xml:space="preserve"> </w:t>
      </w:r>
      <w:r>
        <w:rPr>
          <w:sz w:val="26"/>
        </w:rPr>
        <w:t>кн.</w:t>
      </w:r>
      <w:r>
        <w:rPr>
          <w:spacing w:val="25"/>
          <w:sz w:val="26"/>
        </w:rPr>
        <w:t xml:space="preserve"> </w:t>
      </w: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Принять</w:t>
      </w:r>
      <w:r>
        <w:rPr>
          <w:sz w:val="26"/>
        </w:rPr>
        <w:t>»</w:t>
      </w:r>
    </w:p>
    <w:p w14:paraId="2294EB3B" w14:textId="77777777" w:rsidR="00C9566F" w:rsidRDefault="00C9566F">
      <w:pPr>
        <w:jc w:val="both"/>
        <w:rPr>
          <w:sz w:val="26"/>
        </w:rPr>
        <w:sectPr w:rsidR="00C9566F">
          <w:pgSz w:w="11900" w:h="16840"/>
          <w:pgMar w:top="420" w:right="440" w:bottom="780" w:left="460" w:header="0" w:footer="596" w:gutter="0"/>
          <w:cols w:space="720"/>
        </w:sectPr>
      </w:pPr>
    </w:p>
    <w:p w14:paraId="46110BA1" w14:textId="77777777" w:rsidR="00C9566F" w:rsidRDefault="00B41ED4">
      <w:pPr>
        <w:pStyle w:val="a3"/>
        <w:spacing w:before="61"/>
        <w:ind w:left="110"/>
      </w:pPr>
      <w:r>
        <w:t>для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системы.</w:t>
      </w:r>
    </w:p>
    <w:p w14:paraId="16F7E71F" w14:textId="77777777" w:rsidR="00C9566F" w:rsidRDefault="00B41ED4">
      <w:pPr>
        <w:pStyle w:val="a3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5194564A" wp14:editId="42BF4068">
            <wp:simplePos x="0" y="0"/>
            <wp:positionH relativeFrom="page">
              <wp:posOffset>1610360</wp:posOffset>
            </wp:positionH>
            <wp:positionV relativeFrom="paragraph">
              <wp:posOffset>184768</wp:posOffset>
            </wp:positionV>
            <wp:extent cx="4243535" cy="2609850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53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A5C9D" w14:textId="77777777" w:rsidR="00C9566F" w:rsidRDefault="00C9566F">
      <w:pPr>
        <w:pStyle w:val="a3"/>
        <w:rPr>
          <w:sz w:val="28"/>
        </w:rPr>
      </w:pPr>
    </w:p>
    <w:p w14:paraId="6E6FD065" w14:textId="77777777" w:rsidR="00C9566F" w:rsidRDefault="00B41ED4">
      <w:pPr>
        <w:pStyle w:val="a3"/>
        <w:tabs>
          <w:tab w:val="left" w:pos="2257"/>
          <w:tab w:val="left" w:pos="3851"/>
          <w:tab w:val="left" w:pos="5743"/>
          <w:tab w:val="left" w:pos="6571"/>
          <w:tab w:val="left" w:pos="7773"/>
          <w:tab w:val="left" w:pos="8749"/>
          <w:tab w:val="left" w:pos="9697"/>
        </w:tabs>
        <w:spacing w:before="201"/>
        <w:ind w:left="530"/>
      </w:pPr>
      <w:r>
        <w:t>Произведите</w:t>
      </w:r>
      <w:r>
        <w:tab/>
        <w:t>обновление</w:t>
      </w:r>
      <w:r>
        <w:tab/>
        <w:t>конфигурации</w:t>
      </w:r>
      <w:r>
        <w:tab/>
        <w:t>базы</w:t>
      </w:r>
      <w:r>
        <w:tab/>
        <w:t>данных,</w:t>
      </w:r>
      <w:r>
        <w:tab/>
        <w:t>нажав</w:t>
      </w:r>
      <w:r>
        <w:tab/>
        <w:t>пункт</w:t>
      </w:r>
      <w:r>
        <w:tab/>
        <w:t>меню</w:t>
      </w:r>
    </w:p>
    <w:p w14:paraId="529A98F8" w14:textId="77777777" w:rsidR="00C9566F" w:rsidRDefault="00B41ED4">
      <w:pPr>
        <w:spacing w:before="1"/>
        <w:ind w:left="110"/>
        <w:rPr>
          <w:sz w:val="26"/>
        </w:rPr>
      </w:pPr>
      <w:r>
        <w:rPr>
          <w:sz w:val="26"/>
        </w:rPr>
        <w:t>«</w:t>
      </w:r>
      <w:r>
        <w:rPr>
          <w:rFonts w:ascii="Microsoft Sans Serif" w:hAnsi="Microsoft Sans Serif"/>
          <w:sz w:val="24"/>
          <w:u w:val="single"/>
        </w:rPr>
        <w:t>Конфигурация</w:t>
      </w:r>
      <w:r>
        <w:rPr>
          <w:rFonts w:ascii="Microsoft Sans Serif" w:hAnsi="Microsoft Sans Serif"/>
          <w:spacing w:val="61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/</w:t>
      </w:r>
      <w:r>
        <w:rPr>
          <w:rFonts w:ascii="Microsoft Sans Serif" w:hAnsi="Microsoft Sans Serif"/>
          <w:spacing w:val="61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Обновить</w:t>
      </w:r>
      <w:r>
        <w:rPr>
          <w:rFonts w:ascii="Microsoft Sans Serif" w:hAnsi="Microsoft Sans Serif"/>
          <w:spacing w:val="61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конфигурацию</w:t>
      </w:r>
      <w:r>
        <w:rPr>
          <w:rFonts w:ascii="Microsoft Sans Serif" w:hAnsi="Microsoft Sans Serif"/>
          <w:spacing w:val="62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базы</w:t>
      </w:r>
      <w:r>
        <w:rPr>
          <w:rFonts w:ascii="Microsoft Sans Serif" w:hAnsi="Microsoft Sans Serif"/>
          <w:spacing w:val="62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данных</w:t>
      </w:r>
      <w:r>
        <w:rPr>
          <w:sz w:val="26"/>
        </w:rPr>
        <w:t>»</w:t>
      </w:r>
      <w:r>
        <w:rPr>
          <w:spacing w:val="59"/>
          <w:sz w:val="26"/>
        </w:rPr>
        <w:t xml:space="preserve"> </w:t>
      </w:r>
      <w:r>
        <w:rPr>
          <w:sz w:val="26"/>
        </w:rPr>
        <w:t>или</w:t>
      </w:r>
      <w:r>
        <w:rPr>
          <w:spacing w:val="57"/>
          <w:sz w:val="26"/>
        </w:rPr>
        <w:t xml:space="preserve"> </w:t>
      </w:r>
      <w:r>
        <w:rPr>
          <w:sz w:val="26"/>
        </w:rPr>
        <w:t>нажав</w:t>
      </w:r>
      <w:r>
        <w:rPr>
          <w:spacing w:val="58"/>
          <w:sz w:val="26"/>
        </w:rPr>
        <w:t xml:space="preserve"> </w:t>
      </w:r>
      <w:r>
        <w:rPr>
          <w:sz w:val="26"/>
        </w:rPr>
        <w:t>клавишу</w:t>
      </w:r>
      <w:r>
        <w:rPr>
          <w:spacing w:val="60"/>
          <w:sz w:val="26"/>
        </w:rPr>
        <w:t xml:space="preserve"> </w:t>
      </w:r>
      <w:r>
        <w:rPr>
          <w:sz w:val="26"/>
        </w:rPr>
        <w:t>«F7»</w:t>
      </w:r>
      <w:r>
        <w:rPr>
          <w:spacing w:val="54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клавиатуре.</w:t>
      </w:r>
    </w:p>
    <w:p w14:paraId="0FEB39B0" w14:textId="77777777" w:rsidR="00C9566F" w:rsidRDefault="00B41ED4">
      <w:pPr>
        <w:pStyle w:val="a3"/>
        <w:ind w:left="530"/>
      </w:pPr>
      <w:r>
        <w:t>Обновление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завершено.</w:t>
      </w:r>
    </w:p>
    <w:p w14:paraId="4E10D560" w14:textId="77777777" w:rsidR="00C9566F" w:rsidRDefault="00C9566F">
      <w:p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76D6A5CE" w14:textId="7804A800" w:rsidR="00C9566F" w:rsidRDefault="00B41ED4">
      <w:pPr>
        <w:pStyle w:val="2"/>
        <w:numPr>
          <w:ilvl w:val="1"/>
          <w:numId w:val="5"/>
        </w:numPr>
        <w:tabs>
          <w:tab w:val="left" w:pos="1833"/>
          <w:tab w:val="left" w:pos="1834"/>
        </w:tabs>
        <w:ind w:left="1834" w:hanging="682"/>
        <w:jc w:val="left"/>
      </w:pPr>
      <w:bookmarkStart w:id="9" w:name="_TOC_250019"/>
      <w:r>
        <w:t>Порядок</w:t>
      </w:r>
      <w:r>
        <w:rPr>
          <w:spacing w:val="-9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резервной</w:t>
      </w:r>
      <w:r>
        <w:rPr>
          <w:spacing w:val="-10"/>
        </w:rPr>
        <w:t xml:space="preserve"> </w:t>
      </w:r>
      <w:r>
        <w:t>копии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bookmarkEnd w:id="9"/>
      <w:r>
        <w:t>базы</w:t>
      </w:r>
    </w:p>
    <w:p w14:paraId="23A3B930" w14:textId="77777777" w:rsidR="00C9566F" w:rsidRDefault="00B41ED4">
      <w:pPr>
        <w:pStyle w:val="a3"/>
        <w:spacing w:before="228"/>
        <w:ind w:left="676" w:right="117" w:firstLine="420"/>
        <w:jc w:val="both"/>
      </w:pPr>
      <w:r>
        <w:t>Зачастую на практике возникает необходимость в</w:t>
      </w:r>
      <w:r>
        <w:rPr>
          <w:spacing w:val="1"/>
        </w:rPr>
        <w:t xml:space="preserve"> </w:t>
      </w:r>
      <w:r>
        <w:t>создании копии резервной базы.</w:t>
      </w:r>
      <w:r>
        <w:rPr>
          <w:spacing w:val="1"/>
        </w:rPr>
        <w:t xml:space="preserve"> </w:t>
      </w:r>
      <w:r>
        <w:t>Данную копию необходимо обязательно создавать при обновлении конфигурации, а также</w:t>
      </w:r>
      <w:r>
        <w:rPr>
          <w:spacing w:val="1"/>
        </w:rPr>
        <w:t xml:space="preserve"> </w:t>
      </w:r>
      <w:r>
        <w:t>для хранения информационной базы с данными.</w:t>
      </w:r>
      <w:r>
        <w:rPr>
          <w:spacing w:val="1"/>
        </w:rPr>
        <w:t xml:space="preserve"> </w:t>
      </w:r>
      <w:r>
        <w:t>Лучше всего, если созданные копии</w:t>
      </w:r>
      <w:r>
        <w:rPr>
          <w:spacing w:val="1"/>
        </w:rPr>
        <w:t xml:space="preserve"> </w:t>
      </w:r>
      <w:r>
        <w:t>информационной базы храниться на разных носителях информации (в др. каталоге Вашего</w:t>
      </w:r>
      <w:r>
        <w:rPr>
          <w:spacing w:val="-62"/>
        </w:rPr>
        <w:t xml:space="preserve"> </w:t>
      </w:r>
      <w:r>
        <w:t>ПК, дисках и др. электронных носителях). Это позволит Вам в экстренных случаях всегда</w:t>
      </w:r>
      <w:r>
        <w:rPr>
          <w:spacing w:val="1"/>
        </w:rPr>
        <w:t xml:space="preserve"> </w:t>
      </w:r>
      <w:r>
        <w:t>восстановить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базу.</w:t>
      </w:r>
    </w:p>
    <w:p w14:paraId="5B0428E6" w14:textId="77777777" w:rsidR="00C9566F" w:rsidRDefault="00B41ED4">
      <w:pPr>
        <w:pStyle w:val="a3"/>
        <w:spacing w:line="298" w:lineRule="exact"/>
        <w:ind w:left="1096"/>
        <w:jc w:val="both"/>
      </w:pPr>
      <w:r>
        <w:t>Для</w:t>
      </w:r>
      <w:r>
        <w:rPr>
          <w:spacing w:val="30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резервной</w:t>
      </w:r>
      <w:r>
        <w:rPr>
          <w:spacing w:val="30"/>
        </w:rPr>
        <w:t xml:space="preserve"> </w:t>
      </w:r>
      <w:r>
        <w:t>копии</w:t>
      </w:r>
      <w:r>
        <w:rPr>
          <w:spacing w:val="30"/>
        </w:rPr>
        <w:t xml:space="preserve"> </w:t>
      </w:r>
      <w:r>
        <w:t>базы</w:t>
      </w:r>
      <w:r>
        <w:rPr>
          <w:spacing w:val="29"/>
        </w:rPr>
        <w:t xml:space="preserve"> </w:t>
      </w:r>
      <w:r>
        <w:t>откройте</w:t>
      </w:r>
      <w:r>
        <w:rPr>
          <w:spacing w:val="30"/>
        </w:rPr>
        <w:t xml:space="preserve"> </w:t>
      </w:r>
      <w:r>
        <w:t>Вашу</w:t>
      </w:r>
      <w:r>
        <w:rPr>
          <w:spacing w:val="29"/>
        </w:rPr>
        <w:t xml:space="preserve"> </w:t>
      </w:r>
      <w:r>
        <w:t>информационную</w:t>
      </w:r>
      <w:r>
        <w:rPr>
          <w:spacing w:val="29"/>
        </w:rPr>
        <w:t xml:space="preserve"> </w:t>
      </w:r>
      <w:r>
        <w:t>базу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режиме</w:t>
      </w:r>
    </w:p>
    <w:p w14:paraId="49A1DDD0" w14:textId="77777777" w:rsidR="00C9566F" w:rsidRDefault="00B41ED4">
      <w:pPr>
        <w:pStyle w:val="a3"/>
        <w:ind w:left="676" w:right="119"/>
        <w:jc w:val="both"/>
      </w:pPr>
      <w:r>
        <w:t>«</w:t>
      </w:r>
      <w:r>
        <w:rPr>
          <w:rFonts w:ascii="Microsoft Sans Serif" w:hAnsi="Microsoft Sans Serif"/>
          <w:sz w:val="24"/>
        </w:rPr>
        <w:t>Конфигуратор</w:t>
      </w:r>
      <w:r>
        <w:t>». Для этого выделите строку с наименованием Вашей информационной</w:t>
      </w:r>
      <w:r>
        <w:rPr>
          <w:spacing w:val="1"/>
        </w:rPr>
        <w:t xml:space="preserve"> </w:t>
      </w:r>
      <w:r>
        <w:t>базы в</w:t>
      </w:r>
      <w:r>
        <w:rPr>
          <w:spacing w:val="-1"/>
        </w:rPr>
        <w:t xml:space="preserve"> </w:t>
      </w:r>
      <w:r>
        <w:t>окне запуска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нажмите кн.</w:t>
      </w:r>
      <w:r>
        <w:rPr>
          <w:spacing w:val="1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Конфигуратор</w:t>
      </w:r>
      <w:r>
        <w:t>».</w:t>
      </w:r>
    </w:p>
    <w:p w14:paraId="61C761BB" w14:textId="77777777" w:rsidR="00C9566F" w:rsidRDefault="00B41ED4">
      <w:pPr>
        <w:pStyle w:val="a3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3E16A25C" wp14:editId="055F6F54">
            <wp:simplePos x="0" y="0"/>
            <wp:positionH relativeFrom="page">
              <wp:posOffset>1560830</wp:posOffset>
            </wp:positionH>
            <wp:positionV relativeFrom="paragraph">
              <wp:posOffset>199229</wp:posOffset>
            </wp:positionV>
            <wp:extent cx="4799577" cy="2971800"/>
            <wp:effectExtent l="0" t="0" r="0" b="0"/>
            <wp:wrapTopAndBottom/>
            <wp:docPr id="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57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D35B9" w14:textId="77777777" w:rsidR="00C9566F" w:rsidRDefault="00C9566F">
      <w:pPr>
        <w:pStyle w:val="a3"/>
        <w:spacing w:before="6"/>
        <w:rPr>
          <w:sz w:val="23"/>
        </w:rPr>
      </w:pPr>
    </w:p>
    <w:p w14:paraId="6502DE89" w14:textId="77777777" w:rsidR="00C9566F" w:rsidRDefault="00B41ED4">
      <w:pPr>
        <w:ind w:left="676" w:right="120" w:firstLine="4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окне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Конфигуратор</w:t>
      </w:r>
      <w:r>
        <w:rPr>
          <w:sz w:val="26"/>
        </w:rPr>
        <w:t>»</w:t>
      </w:r>
      <w:r>
        <w:rPr>
          <w:spacing w:val="1"/>
          <w:sz w:val="26"/>
        </w:rPr>
        <w:t xml:space="preserve"> </w:t>
      </w:r>
      <w:r>
        <w:rPr>
          <w:sz w:val="26"/>
        </w:rPr>
        <w:t>откройте</w:t>
      </w:r>
      <w:r>
        <w:rPr>
          <w:spacing w:val="1"/>
          <w:sz w:val="26"/>
        </w:rPr>
        <w:t xml:space="preserve"> </w:t>
      </w:r>
      <w:r>
        <w:rPr>
          <w:sz w:val="26"/>
        </w:rPr>
        <w:t>меню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r>
        <w:rPr>
          <w:sz w:val="24"/>
          <w:u w:val="single"/>
        </w:rPr>
        <w:t>А</w:t>
      </w:r>
      <w:r>
        <w:rPr>
          <w:rFonts w:ascii="Microsoft Sans Serif" w:hAnsi="Microsoft Sans Serif"/>
          <w:sz w:val="24"/>
          <w:u w:val="single"/>
        </w:rPr>
        <w:t>дминистрирование</w:t>
      </w:r>
      <w:r>
        <w:rPr>
          <w:rFonts w:ascii="Microsoft Sans Serif" w:hAnsi="Microsoft Sans Serif"/>
          <w:spacing w:val="1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/</w:t>
      </w:r>
      <w:r>
        <w:rPr>
          <w:rFonts w:ascii="Microsoft Sans Serif" w:hAnsi="Microsoft Sans Serif"/>
          <w:spacing w:val="1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Выгрузить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информационную</w:t>
      </w:r>
      <w:r>
        <w:rPr>
          <w:rFonts w:ascii="Microsoft Sans Serif" w:hAnsi="Microsoft Sans Serif"/>
          <w:spacing w:val="3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базу</w:t>
      </w:r>
      <w:r>
        <w:rPr>
          <w:rFonts w:ascii="Microsoft Sans Serif" w:hAnsi="Microsoft Sans Serif"/>
          <w:sz w:val="26"/>
          <w:u w:val="single"/>
        </w:rPr>
        <w:t>»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рисунок</w:t>
      </w:r>
      <w:r>
        <w:rPr>
          <w:spacing w:val="1"/>
          <w:sz w:val="26"/>
        </w:rPr>
        <w:t xml:space="preserve"> </w:t>
      </w:r>
      <w:r>
        <w:rPr>
          <w:sz w:val="26"/>
        </w:rPr>
        <w:t>далее).</w:t>
      </w:r>
    </w:p>
    <w:p w14:paraId="3A200FED" w14:textId="77777777" w:rsidR="00C9566F" w:rsidRDefault="00B41ED4">
      <w:pPr>
        <w:pStyle w:val="a3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393E9D11" wp14:editId="321C6DD1">
            <wp:simplePos x="0" y="0"/>
            <wp:positionH relativeFrom="page">
              <wp:posOffset>1189355</wp:posOffset>
            </wp:positionH>
            <wp:positionV relativeFrom="paragraph">
              <wp:posOffset>199755</wp:posOffset>
            </wp:positionV>
            <wp:extent cx="5551177" cy="1828800"/>
            <wp:effectExtent l="0" t="0" r="0" b="0"/>
            <wp:wrapTopAndBottom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FCEFC" w14:textId="77777777" w:rsidR="00C9566F" w:rsidRDefault="00C9566F">
      <w:pPr>
        <w:pStyle w:val="a3"/>
        <w:spacing w:before="2"/>
      </w:pPr>
    </w:p>
    <w:p w14:paraId="28849C39" w14:textId="77777777" w:rsidR="00C9566F" w:rsidRDefault="00B41ED4">
      <w:pPr>
        <w:pStyle w:val="a3"/>
        <w:ind w:left="676" w:right="116" w:firstLine="420"/>
        <w:jc w:val="both"/>
      </w:pPr>
      <w:r>
        <w:t>Далее</w:t>
      </w:r>
      <w:r>
        <w:rPr>
          <w:spacing w:val="1"/>
        </w:rPr>
        <w:t xml:space="preserve"> </w:t>
      </w:r>
      <w:r>
        <w:t>откроется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rPr>
          <w:b/>
        </w:rPr>
        <w:t>«Сохранить</w:t>
      </w:r>
      <w:r>
        <w:rPr>
          <w:b/>
          <w:spacing w:val="1"/>
        </w:rPr>
        <w:t xml:space="preserve"> </w:t>
      </w:r>
      <w:r>
        <w:rPr>
          <w:b/>
        </w:rPr>
        <w:t>как»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(реквизит</w:t>
      </w:r>
      <w:r>
        <w:rPr>
          <w:spacing w:val="1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Папка</w:t>
      </w:r>
      <w:r>
        <w:t>»),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созданная папка на Вашем ПК, либо на электронном носителе информации. Далее введите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24"/>
        </w:rPr>
        <w:t xml:space="preserve"> </w:t>
      </w:r>
      <w:r>
        <w:t>сохраняемой</w:t>
      </w:r>
      <w:r>
        <w:rPr>
          <w:spacing w:val="24"/>
        </w:rPr>
        <w:t xml:space="preserve"> </w:t>
      </w:r>
      <w:r>
        <w:t>информационной</w:t>
      </w:r>
      <w:r>
        <w:rPr>
          <w:spacing w:val="24"/>
        </w:rPr>
        <w:t xml:space="preserve"> </w:t>
      </w:r>
      <w:r>
        <w:t>базы</w:t>
      </w:r>
      <w:r>
        <w:rPr>
          <w:spacing w:val="23"/>
        </w:rPr>
        <w:t xml:space="preserve"> </w:t>
      </w:r>
      <w:r>
        <w:t>(реквизит</w:t>
      </w:r>
      <w:r>
        <w:rPr>
          <w:spacing w:val="24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Имя</w:t>
      </w:r>
      <w:r>
        <w:rPr>
          <w:rFonts w:ascii="Microsoft Sans Serif" w:hAnsi="Microsoft Sans Serif"/>
          <w:spacing w:val="27"/>
          <w:sz w:val="24"/>
        </w:rPr>
        <w:t xml:space="preserve"> </w:t>
      </w:r>
      <w:r>
        <w:rPr>
          <w:rFonts w:ascii="Microsoft Sans Serif" w:hAnsi="Microsoft Sans Serif"/>
          <w:sz w:val="24"/>
        </w:rPr>
        <w:t>файл</w:t>
      </w:r>
      <w:r>
        <w:rPr>
          <w:rFonts w:ascii="Microsoft Sans Serif" w:hAnsi="Microsoft Sans Serif"/>
        </w:rPr>
        <w:t>а</w:t>
      </w:r>
      <w:r>
        <w:t>»)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нажать</w:t>
      </w:r>
      <w:r>
        <w:rPr>
          <w:spacing w:val="23"/>
        </w:rPr>
        <w:t xml:space="preserve"> </w:t>
      </w:r>
      <w:r>
        <w:t>кн.</w:t>
      </w:r>
    </w:p>
    <w:p w14:paraId="026A0828" w14:textId="77777777" w:rsidR="00C9566F" w:rsidRDefault="00B41ED4">
      <w:pPr>
        <w:pStyle w:val="a3"/>
        <w:ind w:left="676" w:right="119"/>
        <w:jc w:val="both"/>
      </w:pPr>
      <w:r>
        <w:t>«</w:t>
      </w:r>
      <w:r>
        <w:rPr>
          <w:rFonts w:ascii="Microsoft Sans Serif" w:hAnsi="Microsoft Sans Serif"/>
          <w:sz w:val="24"/>
        </w:rPr>
        <w:t>Сохранить</w:t>
      </w:r>
      <w:r>
        <w:t>». На рисунке приведен образец указания</w:t>
      </w:r>
      <w:r>
        <w:rPr>
          <w:spacing w:val="1"/>
        </w:rPr>
        <w:t xml:space="preserve"> </w:t>
      </w:r>
      <w:r>
        <w:t>папки хранения и наименования</w:t>
      </w:r>
      <w:r>
        <w:rPr>
          <w:spacing w:val="1"/>
        </w:rPr>
        <w:t xml:space="preserve"> </w:t>
      </w:r>
      <w:r>
        <w:t>информационной базы.</w:t>
      </w:r>
    </w:p>
    <w:p w14:paraId="38C7AB04" w14:textId="77777777" w:rsidR="00C9566F" w:rsidRDefault="00C9566F">
      <w:pPr>
        <w:jc w:val="both"/>
        <w:sectPr w:rsidR="00C9566F">
          <w:pgSz w:w="11900" w:h="16840"/>
          <w:pgMar w:top="920" w:right="440" w:bottom="780" w:left="460" w:header="0" w:footer="596" w:gutter="0"/>
          <w:cols w:space="720"/>
        </w:sectPr>
      </w:pPr>
    </w:p>
    <w:p w14:paraId="5EF8930B" w14:textId="77777777" w:rsidR="00C9566F" w:rsidRDefault="00B41ED4">
      <w:pPr>
        <w:pStyle w:val="a3"/>
        <w:ind w:left="1557"/>
        <w:rPr>
          <w:sz w:val="20"/>
        </w:rPr>
      </w:pPr>
      <w:r>
        <w:rPr>
          <w:noProof/>
          <w:sz w:val="20"/>
        </w:rPr>
        <w:drawing>
          <wp:inline distT="0" distB="0" distL="0" distR="0" wp14:anchorId="07ADC033" wp14:editId="2FB30CC4">
            <wp:extent cx="4647706" cy="2619375"/>
            <wp:effectExtent l="0" t="0" r="0" b="0"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70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EEA2" w14:textId="77777777" w:rsidR="00C9566F" w:rsidRDefault="00C9566F">
      <w:pPr>
        <w:pStyle w:val="a3"/>
        <w:spacing w:before="4"/>
        <w:rPr>
          <w:sz w:val="18"/>
        </w:rPr>
      </w:pPr>
    </w:p>
    <w:p w14:paraId="5A2863F6" w14:textId="77777777" w:rsidR="00C9566F" w:rsidRDefault="00B41ED4">
      <w:pPr>
        <w:pStyle w:val="a3"/>
        <w:spacing w:before="89"/>
        <w:ind w:left="110" w:firstLine="404"/>
      </w:pPr>
      <w:r>
        <w:t>Выгрузка</w:t>
      </w:r>
      <w:r>
        <w:rPr>
          <w:spacing w:val="32"/>
        </w:rPr>
        <w:t xml:space="preserve"> </w:t>
      </w:r>
      <w:r>
        <w:t>информационной</w:t>
      </w:r>
      <w:r>
        <w:rPr>
          <w:spacing w:val="31"/>
        </w:rPr>
        <w:t xml:space="preserve"> </w:t>
      </w:r>
      <w:r>
        <w:t>базы</w:t>
      </w:r>
      <w:r>
        <w:rPr>
          <w:spacing w:val="30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занять</w:t>
      </w:r>
      <w:r>
        <w:rPr>
          <w:spacing w:val="32"/>
        </w:rPr>
        <w:t xml:space="preserve"> </w:t>
      </w:r>
      <w:r>
        <w:t>некоторое</w:t>
      </w:r>
      <w:r>
        <w:rPr>
          <w:spacing w:val="30"/>
        </w:rPr>
        <w:t xml:space="preserve"> </w:t>
      </w:r>
      <w:r>
        <w:t>время.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итогам</w:t>
      </w:r>
      <w:r>
        <w:rPr>
          <w:spacing w:val="30"/>
        </w:rPr>
        <w:t xml:space="preserve"> </w:t>
      </w:r>
      <w:r>
        <w:t>выгрузки</w:t>
      </w:r>
      <w:r>
        <w:rPr>
          <w:spacing w:val="-62"/>
        </w:rPr>
        <w:t xml:space="preserve"> </w:t>
      </w:r>
      <w:r>
        <w:t>появится окно:</w:t>
      </w:r>
    </w:p>
    <w:p w14:paraId="5A8FCD87" w14:textId="77777777" w:rsidR="00C9566F" w:rsidRDefault="00B41ED4">
      <w:pPr>
        <w:pStyle w:val="a3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02FD8370" wp14:editId="52A8170F">
            <wp:simplePos x="0" y="0"/>
            <wp:positionH relativeFrom="page">
              <wp:posOffset>557530</wp:posOffset>
            </wp:positionH>
            <wp:positionV relativeFrom="paragraph">
              <wp:posOffset>189908</wp:posOffset>
            </wp:positionV>
            <wp:extent cx="6085840" cy="1133475"/>
            <wp:effectExtent l="0" t="0" r="0" b="0"/>
            <wp:wrapTopAndBottom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C8E55" w14:textId="77777777" w:rsidR="00C9566F" w:rsidRDefault="00C9566F">
      <w:pPr>
        <w:pStyle w:val="a3"/>
        <w:spacing w:before="9"/>
        <w:rPr>
          <w:sz w:val="24"/>
        </w:rPr>
      </w:pPr>
    </w:p>
    <w:p w14:paraId="177D2800" w14:textId="77777777" w:rsidR="00C9566F" w:rsidRDefault="00B41ED4">
      <w:pPr>
        <w:pStyle w:val="a3"/>
        <w:ind w:left="530"/>
      </w:pPr>
      <w:r>
        <w:t>Нажмите</w:t>
      </w:r>
      <w:r>
        <w:rPr>
          <w:spacing w:val="-7"/>
        </w:rPr>
        <w:t xml:space="preserve"> </w:t>
      </w:r>
      <w:r>
        <w:t>кн.</w:t>
      </w:r>
      <w:r>
        <w:rPr>
          <w:spacing w:val="-7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ОК</w:t>
      </w:r>
      <w:r>
        <w:t>».</w:t>
      </w:r>
      <w:r>
        <w:rPr>
          <w:spacing w:val="-6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резервной</w:t>
      </w:r>
      <w:r>
        <w:rPr>
          <w:spacing w:val="-6"/>
        </w:rPr>
        <w:t xml:space="preserve"> </w:t>
      </w:r>
      <w:r>
        <w:t>копии</w:t>
      </w:r>
      <w:r>
        <w:rPr>
          <w:spacing w:val="-7"/>
        </w:rPr>
        <w:t xml:space="preserve"> </w:t>
      </w:r>
      <w:r>
        <w:t>завершена.</w:t>
      </w:r>
    </w:p>
    <w:p w14:paraId="377448AA" w14:textId="77777777" w:rsidR="00C9566F" w:rsidRDefault="00C9566F">
      <w:pPr>
        <w:sectPr w:rsidR="00C9566F">
          <w:pgSz w:w="11900" w:h="16840"/>
          <w:pgMar w:top="420" w:right="440" w:bottom="780" w:left="460" w:header="0" w:footer="596" w:gutter="0"/>
          <w:cols w:space="720"/>
        </w:sectPr>
      </w:pPr>
    </w:p>
    <w:p w14:paraId="0314723C" w14:textId="29E888BF" w:rsidR="00C9566F" w:rsidRDefault="00B41ED4">
      <w:pPr>
        <w:pStyle w:val="2"/>
        <w:numPr>
          <w:ilvl w:val="1"/>
          <w:numId w:val="5"/>
        </w:numPr>
        <w:tabs>
          <w:tab w:val="left" w:pos="1833"/>
          <w:tab w:val="left" w:pos="1834"/>
        </w:tabs>
        <w:ind w:left="1834" w:hanging="682"/>
        <w:jc w:val="left"/>
      </w:pPr>
      <w:bookmarkStart w:id="10" w:name="_TOC_250018"/>
      <w:r>
        <w:t>Защита</w:t>
      </w:r>
      <w:r>
        <w:rPr>
          <w:spacing w:val="-12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несанкционированного</w:t>
      </w:r>
      <w:r>
        <w:rPr>
          <w:spacing w:val="-13"/>
        </w:rPr>
        <w:t xml:space="preserve"> </w:t>
      </w:r>
      <w:bookmarkEnd w:id="10"/>
      <w:r>
        <w:t>использования</w:t>
      </w:r>
    </w:p>
    <w:p w14:paraId="426F1E6B" w14:textId="77777777" w:rsidR="00C9566F" w:rsidRDefault="00B41ED4">
      <w:pPr>
        <w:pStyle w:val="a3"/>
        <w:spacing w:before="228"/>
        <w:ind w:left="676" w:right="116" w:firstLine="406"/>
        <w:jc w:val="both"/>
      </w:pP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устанавливаемой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применяется сетевая система защиты HASP SRM, основанная на аппаратных USB-ключах</w:t>
      </w:r>
      <w:r>
        <w:rPr>
          <w:spacing w:val="1"/>
        </w:rPr>
        <w:t xml:space="preserve"> </w:t>
      </w:r>
      <w:r>
        <w:t>защиты. Особенностью данной системы защиты является то, что с помощью настроенных</w:t>
      </w:r>
      <w:r>
        <w:rPr>
          <w:spacing w:val="1"/>
        </w:rPr>
        <w:t xml:space="preserve"> </w:t>
      </w:r>
      <w:r>
        <w:t>централизованно ключей защиты HASP SRM может разрешаться одновременная работа</w:t>
      </w:r>
      <w:r>
        <w:rPr>
          <w:spacing w:val="1"/>
        </w:rPr>
        <w:t xml:space="preserve"> </w:t>
      </w:r>
      <w:r>
        <w:t>конфигурации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компьютерах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локальной</w:t>
      </w:r>
      <w:r>
        <w:rPr>
          <w:spacing w:val="-3"/>
        </w:rPr>
        <w:t xml:space="preserve"> </w:t>
      </w:r>
      <w:r>
        <w:t>сети.</w:t>
      </w:r>
    </w:p>
    <w:p w14:paraId="3BEED8AC" w14:textId="77777777" w:rsidR="00C9566F" w:rsidRDefault="00B41ED4">
      <w:pPr>
        <w:pStyle w:val="a3"/>
        <w:ind w:left="676" w:right="118" w:firstLine="406"/>
        <w:jc w:val="both"/>
      </w:pPr>
      <w:r>
        <w:t>В зависимости от варианта поставки программного продукта (для партнёра или для</w:t>
      </w:r>
      <w:r>
        <w:rPr>
          <w:spacing w:val="1"/>
        </w:rPr>
        <w:t xml:space="preserve"> </w:t>
      </w:r>
      <w:r>
        <w:t>конечного пользователя) в комплект поставки может входить разное количество ключей</w:t>
      </w:r>
      <w:r>
        <w:rPr>
          <w:spacing w:val="1"/>
        </w:rPr>
        <w:t xml:space="preserve"> </w:t>
      </w:r>
      <w:r>
        <w:t>защиты.</w:t>
      </w:r>
    </w:p>
    <w:p w14:paraId="54FB1B3F" w14:textId="35FD2A2A" w:rsidR="00C9566F" w:rsidRDefault="00B41ED4">
      <w:pPr>
        <w:pStyle w:val="a3"/>
        <w:ind w:left="676" w:right="117" w:firstLine="406"/>
        <w:jc w:val="both"/>
      </w:pP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лицензий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 xml:space="preserve">разработки фирмы </w:t>
      </w:r>
      <w:r w:rsidR="00880E39">
        <w:t xml:space="preserve">«Кодерлайн </w:t>
      </w:r>
      <w:r>
        <w:t>Софт-портал</w:t>
      </w:r>
      <w:r w:rsidR="00880E39">
        <w:t>»</w:t>
      </w:r>
      <w:r>
        <w:t>.</w:t>
      </w:r>
    </w:p>
    <w:p w14:paraId="405114C8" w14:textId="77777777" w:rsidR="00C9566F" w:rsidRDefault="00B41ED4">
      <w:pPr>
        <w:pStyle w:val="a3"/>
        <w:ind w:left="676" w:right="118" w:firstLine="406"/>
        <w:jc w:val="both"/>
      </w:pPr>
      <w:r>
        <w:t>Для запуска определенной конфигурации нужен мастер-ключ данной конфигурации</w:t>
      </w:r>
      <w:r>
        <w:rPr>
          <w:spacing w:val="1"/>
        </w:rPr>
        <w:t xml:space="preserve"> </w:t>
      </w:r>
      <w:r>
        <w:t>(синего цвета). Данный ключ определяет факт доступности определенной конфигурации к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 лицензиях.</w:t>
      </w:r>
    </w:p>
    <w:p w14:paraId="01970EC8" w14:textId="77777777" w:rsidR="00C9566F" w:rsidRDefault="00B41ED4">
      <w:pPr>
        <w:pStyle w:val="a3"/>
        <w:ind w:left="676" w:right="115" w:firstLine="406"/>
        <w:jc w:val="both"/>
      </w:pPr>
      <w:r>
        <w:t>Для предоставления и учета лицензий служит клиентский ключ (зеленого цвета).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ключе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лицензий,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компьютеру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клиентских</w:t>
      </w:r>
      <w:r>
        <w:rPr>
          <w:spacing w:val="1"/>
        </w:rPr>
        <w:t xml:space="preserve"> </w:t>
      </w:r>
      <w:r>
        <w:t>ключей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лицензий,</w:t>
      </w:r>
      <w:r>
        <w:rPr>
          <w:spacing w:val="1"/>
        </w:rPr>
        <w:t xml:space="preserve"> </w:t>
      </w:r>
      <w:r>
        <w:t>указанное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данных ключах,</w:t>
      </w:r>
      <w:r>
        <w:rPr>
          <w:spacing w:val="-1"/>
        </w:rPr>
        <w:t xml:space="preserve"> </w:t>
      </w:r>
      <w:r>
        <w:t>суммируется.</w:t>
      </w:r>
    </w:p>
    <w:p w14:paraId="1B1EC522" w14:textId="77777777" w:rsidR="00C9566F" w:rsidRDefault="00B41ED4">
      <w:pPr>
        <w:pStyle w:val="3"/>
        <w:spacing w:before="227"/>
        <w:ind w:left="1096" w:firstLine="0"/>
        <w:rPr>
          <w:rFonts w:ascii="Times New Roman" w:hAnsi="Times New Roman"/>
        </w:rPr>
      </w:pPr>
      <w:r>
        <w:rPr>
          <w:rFonts w:ascii="Times New Roman" w:hAnsi="Times New Roman"/>
        </w:rPr>
        <w:t>Примечание.</w:t>
      </w:r>
    </w:p>
    <w:p w14:paraId="067D5EDB" w14:textId="77777777" w:rsidR="00C9566F" w:rsidRDefault="00B41ED4">
      <w:pPr>
        <w:pStyle w:val="a3"/>
        <w:spacing w:before="227"/>
        <w:ind w:left="676" w:right="118" w:firstLine="420"/>
        <w:jc w:val="both"/>
      </w:pP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HASP</w:t>
      </w:r>
      <w:r>
        <w:rPr>
          <w:spacing w:val="1"/>
        </w:rPr>
        <w:t xml:space="preserve"> </w:t>
      </w:r>
      <w:r>
        <w:t>SRM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совместимость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однопользовательскими</w:t>
      </w:r>
      <w:r>
        <w:rPr>
          <w:spacing w:val="1"/>
        </w:rPr>
        <w:t xml:space="preserve"> </w:t>
      </w:r>
      <w:r>
        <w:t>ключами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HASP</w:t>
      </w:r>
      <w:r>
        <w:rPr>
          <w:spacing w:val="1"/>
        </w:rPr>
        <w:t xml:space="preserve"> </w:t>
      </w:r>
      <w:r>
        <w:t>HL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HASP4.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многопользовательских (сетевых,</w:t>
      </w:r>
      <w:r>
        <w:rPr>
          <w:spacing w:val="1"/>
        </w:rPr>
        <w:t xml:space="preserve"> </w:t>
      </w:r>
      <w:r>
        <w:t>красных) ключей защиты HASP HL и HASP4 возможна</w:t>
      </w:r>
      <w:r>
        <w:rPr>
          <w:spacing w:val="1"/>
        </w:rPr>
        <w:t xml:space="preserve"> </w:t>
      </w:r>
      <w:r>
        <w:t>установка пакета HASP</w:t>
      </w:r>
      <w:r>
        <w:rPr>
          <w:spacing w:val="-11"/>
        </w:rPr>
        <w:t xml:space="preserve"> </w:t>
      </w:r>
      <w:r>
        <w:t>SRM Runtime</w:t>
      </w:r>
      <w:r>
        <w:rPr>
          <w:spacing w:val="-3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HASP</w:t>
      </w:r>
      <w:r>
        <w:rPr>
          <w:spacing w:val="-11"/>
        </w:rPr>
        <w:t xml:space="preserve"> </w:t>
      </w:r>
      <w:r>
        <w:t>License Mаnager.</w:t>
      </w:r>
    </w:p>
    <w:p w14:paraId="12ACAAB3" w14:textId="77777777" w:rsidR="00C9566F" w:rsidRDefault="00C9566F">
      <w:pPr>
        <w:pStyle w:val="a3"/>
        <w:spacing w:before="7"/>
        <w:rPr>
          <w:sz w:val="24"/>
        </w:rPr>
      </w:pPr>
    </w:p>
    <w:p w14:paraId="051D5A87" w14:textId="77777777" w:rsidR="00C9566F" w:rsidRDefault="00B41ED4">
      <w:pPr>
        <w:pStyle w:val="3"/>
        <w:numPr>
          <w:ilvl w:val="2"/>
          <w:numId w:val="5"/>
        </w:numPr>
        <w:tabs>
          <w:tab w:val="left" w:pos="2011"/>
          <w:tab w:val="left" w:pos="2012"/>
        </w:tabs>
      </w:pPr>
      <w:bookmarkStart w:id="11" w:name="_TOC_250017"/>
      <w:r>
        <w:t>Общие</w:t>
      </w:r>
      <w:r>
        <w:rPr>
          <w:spacing w:val="-6"/>
        </w:rPr>
        <w:t xml:space="preserve"> </w:t>
      </w:r>
      <w:bookmarkEnd w:id="11"/>
      <w:r>
        <w:t>требования</w:t>
      </w:r>
    </w:p>
    <w:p w14:paraId="52269F6E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2EBF31DD" w14:textId="77777777" w:rsidR="00C9566F" w:rsidRDefault="00B41ED4">
      <w:pPr>
        <w:pStyle w:val="a3"/>
        <w:spacing w:before="1"/>
        <w:ind w:left="676" w:right="121" w:firstLine="420"/>
        <w:jc w:val="both"/>
      </w:pP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компьютерах, использующих данную систему защиты. 1 порт требуется, если в файле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сервера.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порта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автоопределения</w:t>
      </w:r>
      <w:r>
        <w:rPr>
          <w:spacing w:val="1"/>
        </w:rPr>
        <w:t xml:space="preserve"> </w:t>
      </w:r>
      <w:r>
        <w:t>сервера.</w:t>
      </w:r>
    </w:p>
    <w:p w14:paraId="77E8C6D8" w14:textId="77777777" w:rsidR="00C9566F" w:rsidRDefault="00B41ED4">
      <w:pPr>
        <w:pStyle w:val="a3"/>
        <w:ind w:left="676" w:right="116" w:firstLine="420"/>
        <w:jc w:val="both"/>
      </w:pPr>
      <w:r>
        <w:t>Режим</w:t>
      </w:r>
      <w:r>
        <w:rPr>
          <w:spacing w:val="1"/>
        </w:rPr>
        <w:t xml:space="preserve"> </w:t>
      </w:r>
      <w:r>
        <w:t>автоопределения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сегмента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сервером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маршрутизаторы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сетевые устройства, не пропускающие широковещательные пакеты, необходимо указать</w:t>
      </w:r>
      <w:r>
        <w:rPr>
          <w:spacing w:val="1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сервера</w:t>
      </w:r>
      <w:r>
        <w:rPr>
          <w:spacing w:val="-2"/>
        </w:rPr>
        <w:t xml:space="preserve"> </w:t>
      </w:r>
      <w:r>
        <w:t>явно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файле конфигурации,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описано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 настройки.</w:t>
      </w:r>
    </w:p>
    <w:p w14:paraId="38214B53" w14:textId="77777777" w:rsidR="00C9566F" w:rsidRDefault="00C9566F">
      <w:pPr>
        <w:pStyle w:val="a3"/>
        <w:spacing w:before="6"/>
        <w:rPr>
          <w:sz w:val="24"/>
        </w:rPr>
      </w:pPr>
    </w:p>
    <w:p w14:paraId="7053768E" w14:textId="77777777" w:rsidR="00C9566F" w:rsidRDefault="00B41ED4">
      <w:pPr>
        <w:pStyle w:val="3"/>
        <w:numPr>
          <w:ilvl w:val="2"/>
          <w:numId w:val="5"/>
        </w:numPr>
        <w:tabs>
          <w:tab w:val="left" w:pos="2011"/>
          <w:tab w:val="left" w:pos="2012"/>
        </w:tabs>
      </w:pPr>
      <w:bookmarkStart w:id="12" w:name="_TOC_250016"/>
      <w:r>
        <w:t>Поставка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продукта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партнёра</w:t>
      </w:r>
      <w:r>
        <w:rPr>
          <w:spacing w:val="-5"/>
        </w:rPr>
        <w:t xml:space="preserve"> </w:t>
      </w:r>
      <w:bookmarkEnd w:id="12"/>
      <w:r>
        <w:t>(NFR-версия)</w:t>
      </w:r>
    </w:p>
    <w:p w14:paraId="4CF829C2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6766E133" w14:textId="77777777" w:rsidR="00C9566F" w:rsidRDefault="00B41ED4">
      <w:pPr>
        <w:pStyle w:val="a3"/>
        <w:ind w:left="1081"/>
      </w:pPr>
      <w:r>
        <w:t>Для</w:t>
      </w:r>
      <w:r>
        <w:rPr>
          <w:spacing w:val="-10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конфигурации</w:t>
      </w:r>
      <w:r>
        <w:rPr>
          <w:spacing w:val="-9"/>
        </w:rPr>
        <w:t xml:space="preserve"> </w:t>
      </w:r>
      <w:r>
        <w:t>применяется</w:t>
      </w:r>
      <w:r>
        <w:rPr>
          <w:spacing w:val="-8"/>
        </w:rPr>
        <w:t xml:space="preserve"> </w:t>
      </w:r>
      <w:r>
        <w:t>ключ</w:t>
      </w:r>
      <w:r>
        <w:rPr>
          <w:spacing w:val="-9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типа:</w:t>
      </w:r>
    </w:p>
    <w:p w14:paraId="70DA46AE" w14:textId="77777777" w:rsidR="00C9566F" w:rsidRDefault="00B41ED4">
      <w:pPr>
        <w:pStyle w:val="a3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15897D36" wp14:editId="5695342B">
            <wp:simplePos x="0" y="0"/>
            <wp:positionH relativeFrom="page">
              <wp:posOffset>3569970</wp:posOffset>
            </wp:positionH>
            <wp:positionV relativeFrom="paragraph">
              <wp:posOffset>180330</wp:posOffset>
            </wp:positionV>
            <wp:extent cx="848595" cy="609600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9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6634C" w14:textId="77777777" w:rsidR="00C9566F" w:rsidRDefault="00C9566F">
      <w:pPr>
        <w:pStyle w:val="a3"/>
        <w:spacing w:before="3"/>
        <w:rPr>
          <w:sz w:val="23"/>
        </w:rPr>
      </w:pPr>
    </w:p>
    <w:p w14:paraId="3BAC053F" w14:textId="77777777" w:rsidR="00C9566F" w:rsidRDefault="00B41ED4">
      <w:pPr>
        <w:pStyle w:val="a3"/>
        <w:ind w:left="676" w:right="118" w:firstLine="406"/>
        <w:jc w:val="both"/>
      </w:pPr>
      <w:r>
        <w:t>«NFR»-ключ (синего цвета). Данный ключ устанавливается только на том компьютере,</w:t>
      </w:r>
      <w:r>
        <w:rPr>
          <w:spacing w:val="1"/>
        </w:rPr>
        <w:t xml:space="preserve"> </w:t>
      </w:r>
      <w:r>
        <w:t>на котором будет производиться запуск программы и обеспечивает защиту конфигурации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использования.</w:t>
      </w:r>
    </w:p>
    <w:p w14:paraId="515202ED" w14:textId="77777777" w:rsidR="00C9566F" w:rsidRDefault="00C9566F">
      <w:pPr>
        <w:jc w:val="both"/>
        <w:sectPr w:rsidR="00C9566F">
          <w:pgSz w:w="11900" w:h="16840"/>
          <w:pgMar w:top="920" w:right="440" w:bottom="780" w:left="460" w:header="0" w:footer="596" w:gutter="0"/>
          <w:cols w:space="720"/>
        </w:sectPr>
      </w:pPr>
    </w:p>
    <w:p w14:paraId="52471683" w14:textId="77777777" w:rsidR="00C9566F" w:rsidRDefault="00B41ED4">
      <w:pPr>
        <w:pStyle w:val="a3"/>
        <w:spacing w:before="61"/>
        <w:ind w:left="110" w:right="686" w:firstLine="404"/>
        <w:jc w:val="both"/>
      </w:pPr>
      <w:r>
        <w:t>Для работы с конфигурацией к USB-порту компьютера, на котором будет запускаться</w:t>
      </w:r>
      <w:r>
        <w:rPr>
          <w:spacing w:val="1"/>
        </w:rPr>
        <w:t xml:space="preserve"> </w:t>
      </w:r>
      <w:r>
        <w:t>программа должен быть присоединен «NFR»-ключ. Также на этом компьютере, должен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установлен пакет</w:t>
      </w:r>
      <w:r>
        <w:rPr>
          <w:spacing w:val="1"/>
        </w:rPr>
        <w:t xml:space="preserve"> </w:t>
      </w:r>
      <w:r>
        <w:t>HASP</w:t>
      </w:r>
      <w:r>
        <w:rPr>
          <w:spacing w:val="-11"/>
        </w:rPr>
        <w:t xml:space="preserve"> </w:t>
      </w:r>
      <w:r>
        <w:t>SRM</w:t>
      </w:r>
      <w:r>
        <w:rPr>
          <w:spacing w:val="1"/>
        </w:rPr>
        <w:t xml:space="preserve"> </w:t>
      </w:r>
      <w:r>
        <w:t>Runtime.</w:t>
      </w:r>
    </w:p>
    <w:p w14:paraId="0C378652" w14:textId="77777777" w:rsidR="00C9566F" w:rsidRDefault="00C9566F">
      <w:pPr>
        <w:pStyle w:val="a3"/>
        <w:rPr>
          <w:sz w:val="28"/>
        </w:rPr>
      </w:pPr>
    </w:p>
    <w:p w14:paraId="4928AC63" w14:textId="77777777" w:rsidR="00C9566F" w:rsidRDefault="00B41ED4">
      <w:pPr>
        <w:pStyle w:val="3"/>
        <w:numPr>
          <w:ilvl w:val="2"/>
          <w:numId w:val="5"/>
        </w:numPr>
        <w:tabs>
          <w:tab w:val="left" w:pos="1445"/>
          <w:tab w:val="left" w:pos="1446"/>
        </w:tabs>
        <w:spacing w:before="236"/>
        <w:ind w:left="1446" w:hanging="868"/>
      </w:pPr>
      <w:bookmarkStart w:id="13" w:name="_TOC_250015"/>
      <w:r>
        <w:t>Серия</w:t>
      </w:r>
      <w:r>
        <w:rPr>
          <w:spacing w:val="-4"/>
        </w:rPr>
        <w:t xml:space="preserve"> </w:t>
      </w:r>
      <w:bookmarkEnd w:id="13"/>
      <w:r>
        <w:t>ключа</w:t>
      </w:r>
    </w:p>
    <w:p w14:paraId="386A3F70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5F106D9F" w14:textId="77777777" w:rsidR="00C9566F" w:rsidRDefault="00B41ED4">
      <w:pPr>
        <w:pStyle w:val="a3"/>
        <w:ind w:left="472"/>
        <w:jc w:val="both"/>
      </w:pPr>
      <w:r>
        <w:t>Мастер-ключ</w:t>
      </w:r>
      <w:r>
        <w:rPr>
          <w:spacing w:val="-9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синий</w:t>
      </w:r>
      <w:r>
        <w:rPr>
          <w:spacing w:val="-8"/>
        </w:rPr>
        <w:t xml:space="preserve"> </w:t>
      </w:r>
      <w:r>
        <w:t>цвет.</w:t>
      </w:r>
      <w:r>
        <w:rPr>
          <w:spacing w:val="-7"/>
        </w:rPr>
        <w:t xml:space="preserve"> </w:t>
      </w:r>
      <w:r>
        <w:t>Клиентский</w:t>
      </w:r>
      <w:r>
        <w:rPr>
          <w:spacing w:val="-9"/>
        </w:rPr>
        <w:t xml:space="preserve"> </w:t>
      </w:r>
      <w:r>
        <w:t>ключ</w:t>
      </w:r>
      <w:r>
        <w:rPr>
          <w:spacing w:val="-9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зеленый</w:t>
      </w:r>
      <w:r>
        <w:rPr>
          <w:spacing w:val="-8"/>
        </w:rPr>
        <w:t xml:space="preserve"> </w:t>
      </w:r>
      <w:r>
        <w:t>цвет.</w:t>
      </w:r>
    </w:p>
    <w:p w14:paraId="144A66F9" w14:textId="77777777" w:rsidR="00C9566F" w:rsidRDefault="00B41ED4">
      <w:pPr>
        <w:pStyle w:val="a3"/>
        <w:spacing w:before="1"/>
        <w:ind w:left="110" w:right="688" w:firstLine="362"/>
        <w:jc w:val="both"/>
      </w:pPr>
      <w:r>
        <w:t>На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обозначена</w:t>
      </w:r>
      <w:r>
        <w:rPr>
          <w:spacing w:val="1"/>
        </w:rPr>
        <w:t xml:space="preserve"> </w:t>
      </w:r>
      <w:r>
        <w:t>пятибуквенная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ключа,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стороне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строки</w:t>
      </w:r>
      <w:r>
        <w:rPr>
          <w:spacing w:val="-7"/>
        </w:rPr>
        <w:t xml:space="preserve"> </w:t>
      </w:r>
      <w:r>
        <w:t>прописными</w:t>
      </w:r>
      <w:r>
        <w:rPr>
          <w:spacing w:val="-8"/>
        </w:rPr>
        <w:t xml:space="preserve"> </w:t>
      </w:r>
      <w:r>
        <w:t>буквами.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обращении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службу</w:t>
      </w:r>
      <w:r>
        <w:rPr>
          <w:spacing w:val="-6"/>
        </w:rPr>
        <w:t xml:space="preserve"> </w:t>
      </w:r>
      <w:r>
        <w:t>поддержки</w:t>
      </w:r>
      <w:r>
        <w:rPr>
          <w:spacing w:val="-62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серию,</w:t>
      </w:r>
      <w:r>
        <w:rPr>
          <w:spacing w:val="-3"/>
        </w:rPr>
        <w:t xml:space="preserve"> </w:t>
      </w:r>
      <w:r>
        <w:t>указанную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ключе,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испытываются</w:t>
      </w:r>
      <w:r>
        <w:rPr>
          <w:spacing w:val="-4"/>
        </w:rPr>
        <w:t xml:space="preserve"> </w:t>
      </w:r>
      <w:r>
        <w:t>проблемы.</w:t>
      </w:r>
    </w:p>
    <w:p w14:paraId="055D1BC1" w14:textId="77777777" w:rsidR="00C9566F" w:rsidRDefault="00C9566F">
      <w:pPr>
        <w:pStyle w:val="a3"/>
        <w:spacing w:before="6"/>
        <w:rPr>
          <w:sz w:val="24"/>
        </w:rPr>
      </w:pPr>
    </w:p>
    <w:p w14:paraId="5FFE5E8E" w14:textId="77777777" w:rsidR="00C9566F" w:rsidRDefault="00B41ED4">
      <w:pPr>
        <w:pStyle w:val="3"/>
        <w:numPr>
          <w:ilvl w:val="2"/>
          <w:numId w:val="5"/>
        </w:numPr>
        <w:tabs>
          <w:tab w:val="left" w:pos="1445"/>
          <w:tab w:val="left" w:pos="1446"/>
        </w:tabs>
        <w:ind w:left="1446" w:hanging="868"/>
      </w:pPr>
      <w:bookmarkStart w:id="14" w:name="_TOC_250014"/>
      <w:r>
        <w:t>Установка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bookmarkEnd w:id="14"/>
      <w:r>
        <w:t>настройка</w:t>
      </w:r>
    </w:p>
    <w:p w14:paraId="3C7E4434" w14:textId="77777777" w:rsidR="00C9566F" w:rsidRDefault="00C9566F">
      <w:pPr>
        <w:pStyle w:val="a3"/>
        <w:rPr>
          <w:rFonts w:ascii="Arial"/>
          <w:b/>
          <w:sz w:val="28"/>
        </w:rPr>
      </w:pPr>
    </w:p>
    <w:p w14:paraId="530B57D4" w14:textId="77777777" w:rsidR="00C9566F" w:rsidRDefault="00B41ED4">
      <w:pPr>
        <w:pStyle w:val="3"/>
        <w:numPr>
          <w:ilvl w:val="3"/>
          <w:numId w:val="5"/>
        </w:numPr>
        <w:tabs>
          <w:tab w:val="left" w:pos="1661"/>
          <w:tab w:val="left" w:pos="1662"/>
        </w:tabs>
        <w:spacing w:before="245"/>
      </w:pPr>
      <w:bookmarkStart w:id="15" w:name="_TOC_250013"/>
      <w:r>
        <w:t>У</w:t>
      </w:r>
      <w:bookmarkEnd w:id="15"/>
      <w:r>
        <w:t>становка</w:t>
      </w:r>
    </w:p>
    <w:p w14:paraId="75355128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19775003" w14:textId="77777777" w:rsidR="00C9566F" w:rsidRDefault="00B41ED4">
      <w:pPr>
        <w:pStyle w:val="a3"/>
        <w:ind w:left="110" w:right="680" w:firstLine="362"/>
      </w:pPr>
      <w:r>
        <w:t>Система</w:t>
      </w:r>
      <w:r>
        <w:rPr>
          <w:spacing w:val="-10"/>
        </w:rPr>
        <w:t xml:space="preserve"> </w:t>
      </w:r>
      <w:r>
        <w:t>защиты</w:t>
      </w:r>
      <w:r>
        <w:rPr>
          <w:spacing w:val="-11"/>
        </w:rPr>
        <w:t xml:space="preserve"> </w:t>
      </w:r>
      <w:r>
        <w:t>устанавливается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дистрибутивом</w:t>
      </w:r>
      <w:r>
        <w:rPr>
          <w:spacing w:val="-11"/>
        </w:rPr>
        <w:t xml:space="preserve"> </w:t>
      </w:r>
      <w:r>
        <w:t>конфигурации.</w:t>
      </w:r>
      <w:r>
        <w:rPr>
          <w:spacing w:val="-11"/>
        </w:rPr>
        <w:t xml:space="preserve"> </w:t>
      </w:r>
      <w:r>
        <w:t>Перечень</w:t>
      </w:r>
      <w:r>
        <w:rPr>
          <w:spacing w:val="-62"/>
        </w:rPr>
        <w:t xml:space="preserve"> </w:t>
      </w:r>
      <w:r>
        <w:t>устанавливаемых файлов:</w:t>
      </w:r>
    </w:p>
    <w:p w14:paraId="11454CE6" w14:textId="77777777" w:rsidR="00C9566F" w:rsidRDefault="00B41ED4">
      <w:pPr>
        <w:pStyle w:val="a5"/>
        <w:numPr>
          <w:ilvl w:val="4"/>
          <w:numId w:val="5"/>
        </w:numPr>
        <w:tabs>
          <w:tab w:val="left" w:pos="1191"/>
          <w:tab w:val="left" w:pos="1192"/>
        </w:tabs>
        <w:spacing w:line="318" w:lineRule="exact"/>
        <w:ind w:hanging="361"/>
        <w:rPr>
          <w:sz w:val="26"/>
        </w:rPr>
      </w:pPr>
      <w:r>
        <w:rPr>
          <w:sz w:val="26"/>
        </w:rPr>
        <w:t>ProtectionServer.exe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сервер</w:t>
      </w:r>
      <w:r>
        <w:rPr>
          <w:spacing w:val="-6"/>
          <w:sz w:val="26"/>
        </w:rPr>
        <w:t xml:space="preserve"> </w:t>
      </w:r>
      <w:r>
        <w:rPr>
          <w:sz w:val="26"/>
        </w:rPr>
        <w:t>защиты.</w:t>
      </w:r>
    </w:p>
    <w:p w14:paraId="2AA3C3CF" w14:textId="77777777" w:rsidR="00C9566F" w:rsidRDefault="00B41ED4">
      <w:pPr>
        <w:pStyle w:val="a5"/>
        <w:numPr>
          <w:ilvl w:val="4"/>
          <w:numId w:val="5"/>
        </w:numPr>
        <w:tabs>
          <w:tab w:val="left" w:pos="1191"/>
          <w:tab w:val="left" w:pos="1192"/>
        </w:tabs>
        <w:spacing w:before="2" w:line="318" w:lineRule="exact"/>
        <w:ind w:hanging="361"/>
        <w:rPr>
          <w:sz w:val="26"/>
        </w:rPr>
      </w:pPr>
      <w:r>
        <w:rPr>
          <w:sz w:val="26"/>
        </w:rPr>
        <w:t>ProtectionSystemUI.exe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пользовательский</w:t>
      </w:r>
      <w:r>
        <w:rPr>
          <w:spacing w:val="-8"/>
          <w:sz w:val="26"/>
        </w:rPr>
        <w:t xml:space="preserve"> </w:t>
      </w:r>
      <w:r>
        <w:rPr>
          <w:sz w:val="26"/>
        </w:rPr>
        <w:t>интерфейс</w:t>
      </w:r>
      <w:r>
        <w:rPr>
          <w:spacing w:val="-6"/>
          <w:sz w:val="26"/>
        </w:rPr>
        <w:t xml:space="preserve"> </w:t>
      </w:r>
      <w:r>
        <w:rPr>
          <w:sz w:val="26"/>
        </w:rPr>
        <w:t>сервера</w:t>
      </w:r>
      <w:r>
        <w:rPr>
          <w:spacing w:val="-8"/>
          <w:sz w:val="26"/>
        </w:rPr>
        <w:t xml:space="preserve"> </w:t>
      </w:r>
      <w:r>
        <w:rPr>
          <w:sz w:val="26"/>
        </w:rPr>
        <w:t>защиты.</w:t>
      </w:r>
    </w:p>
    <w:p w14:paraId="679BB523" w14:textId="77777777" w:rsidR="00C9566F" w:rsidRDefault="00B41ED4">
      <w:pPr>
        <w:pStyle w:val="a5"/>
        <w:numPr>
          <w:ilvl w:val="4"/>
          <w:numId w:val="5"/>
        </w:numPr>
        <w:tabs>
          <w:tab w:val="left" w:pos="1191"/>
          <w:tab w:val="left" w:pos="1192"/>
        </w:tabs>
        <w:spacing w:line="318" w:lineRule="exact"/>
        <w:ind w:hanging="361"/>
        <w:rPr>
          <w:sz w:val="26"/>
        </w:rPr>
      </w:pPr>
      <w:r>
        <w:rPr>
          <w:sz w:val="26"/>
        </w:rPr>
        <w:t>ProtectionServer.ini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файл</w:t>
      </w:r>
      <w:r>
        <w:rPr>
          <w:spacing w:val="-6"/>
          <w:sz w:val="26"/>
        </w:rPr>
        <w:t xml:space="preserve"> </w:t>
      </w:r>
      <w:r>
        <w:rPr>
          <w:sz w:val="26"/>
        </w:rPr>
        <w:t>настроек</w:t>
      </w:r>
      <w:r>
        <w:rPr>
          <w:spacing w:val="-6"/>
          <w:sz w:val="26"/>
        </w:rPr>
        <w:t xml:space="preserve"> </w:t>
      </w:r>
      <w:r>
        <w:rPr>
          <w:sz w:val="26"/>
        </w:rPr>
        <w:t>сервера.</w:t>
      </w:r>
    </w:p>
    <w:p w14:paraId="5B80F0DB" w14:textId="77777777" w:rsidR="00C9566F" w:rsidRPr="00F636DD" w:rsidRDefault="00B41ED4">
      <w:pPr>
        <w:pStyle w:val="a5"/>
        <w:numPr>
          <w:ilvl w:val="4"/>
          <w:numId w:val="5"/>
        </w:numPr>
        <w:tabs>
          <w:tab w:val="left" w:pos="1191"/>
          <w:tab w:val="left" w:pos="1192"/>
        </w:tabs>
        <w:spacing w:before="1" w:line="318" w:lineRule="exact"/>
        <w:ind w:hanging="361"/>
        <w:rPr>
          <w:sz w:val="26"/>
          <w:lang w:val="en-US"/>
        </w:rPr>
      </w:pPr>
      <w:r w:rsidRPr="00F636DD">
        <w:rPr>
          <w:sz w:val="26"/>
          <w:lang w:val="en-US"/>
        </w:rPr>
        <w:t>ProtectionSystemComponent.dll</w:t>
      </w:r>
      <w:r w:rsidRPr="00F636DD">
        <w:rPr>
          <w:spacing w:val="-10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–</w:t>
      </w:r>
      <w:r w:rsidRPr="00F636DD">
        <w:rPr>
          <w:spacing w:val="-8"/>
          <w:sz w:val="26"/>
          <w:lang w:val="en-US"/>
        </w:rPr>
        <w:t xml:space="preserve"> </w:t>
      </w:r>
      <w:r>
        <w:rPr>
          <w:sz w:val="26"/>
        </w:rPr>
        <w:t>файл</w:t>
      </w:r>
      <w:r w:rsidRPr="00F636DD">
        <w:rPr>
          <w:spacing w:val="-6"/>
          <w:sz w:val="26"/>
          <w:lang w:val="en-US"/>
        </w:rPr>
        <w:t xml:space="preserve"> </w:t>
      </w:r>
      <w:r>
        <w:rPr>
          <w:sz w:val="26"/>
        </w:rPr>
        <w:t>компоненты</w:t>
      </w:r>
      <w:r w:rsidRPr="00F636DD">
        <w:rPr>
          <w:spacing w:val="-6"/>
          <w:sz w:val="26"/>
          <w:lang w:val="en-US"/>
        </w:rPr>
        <w:t xml:space="preserve"> </w:t>
      </w:r>
      <w:r>
        <w:rPr>
          <w:sz w:val="26"/>
        </w:rPr>
        <w:t>защиты</w:t>
      </w:r>
      <w:r w:rsidRPr="00F636DD">
        <w:rPr>
          <w:sz w:val="26"/>
          <w:lang w:val="en-US"/>
        </w:rPr>
        <w:t>.</w:t>
      </w:r>
    </w:p>
    <w:p w14:paraId="7CA4E609" w14:textId="77777777" w:rsidR="00C9566F" w:rsidRPr="00F636DD" w:rsidRDefault="00B41ED4">
      <w:pPr>
        <w:pStyle w:val="a5"/>
        <w:numPr>
          <w:ilvl w:val="4"/>
          <w:numId w:val="5"/>
        </w:numPr>
        <w:tabs>
          <w:tab w:val="left" w:pos="1191"/>
          <w:tab w:val="left" w:pos="1192"/>
        </w:tabs>
        <w:spacing w:line="318" w:lineRule="exact"/>
        <w:ind w:hanging="361"/>
        <w:rPr>
          <w:sz w:val="26"/>
          <w:lang w:val="en-US"/>
        </w:rPr>
      </w:pPr>
      <w:r w:rsidRPr="00F636DD">
        <w:rPr>
          <w:sz w:val="26"/>
          <w:lang w:val="en-US"/>
        </w:rPr>
        <w:t>ProtectionSystemComponent.ini</w:t>
      </w:r>
      <w:r w:rsidRPr="00F636DD">
        <w:rPr>
          <w:spacing w:val="-8"/>
          <w:sz w:val="26"/>
          <w:lang w:val="en-US"/>
        </w:rPr>
        <w:t xml:space="preserve"> </w:t>
      </w:r>
      <w:r w:rsidRPr="00F636DD">
        <w:rPr>
          <w:sz w:val="26"/>
          <w:lang w:val="en-US"/>
        </w:rPr>
        <w:t>–</w:t>
      </w:r>
      <w:r w:rsidRPr="00F636DD">
        <w:rPr>
          <w:spacing w:val="-5"/>
          <w:sz w:val="26"/>
          <w:lang w:val="en-US"/>
        </w:rPr>
        <w:t xml:space="preserve"> </w:t>
      </w:r>
      <w:r>
        <w:rPr>
          <w:sz w:val="26"/>
        </w:rPr>
        <w:t>файл</w:t>
      </w:r>
      <w:r w:rsidRPr="00F636DD">
        <w:rPr>
          <w:spacing w:val="-6"/>
          <w:sz w:val="26"/>
          <w:lang w:val="en-US"/>
        </w:rPr>
        <w:t xml:space="preserve"> </w:t>
      </w:r>
      <w:r>
        <w:rPr>
          <w:sz w:val="26"/>
        </w:rPr>
        <w:t>настроек</w:t>
      </w:r>
      <w:r w:rsidRPr="00F636DD">
        <w:rPr>
          <w:spacing w:val="-6"/>
          <w:sz w:val="26"/>
          <w:lang w:val="en-US"/>
        </w:rPr>
        <w:t xml:space="preserve"> </w:t>
      </w:r>
      <w:r>
        <w:rPr>
          <w:sz w:val="26"/>
        </w:rPr>
        <w:t>компоненты</w:t>
      </w:r>
      <w:r w:rsidRPr="00F636DD">
        <w:rPr>
          <w:spacing w:val="-7"/>
          <w:sz w:val="26"/>
          <w:lang w:val="en-US"/>
        </w:rPr>
        <w:t xml:space="preserve"> </w:t>
      </w:r>
      <w:r>
        <w:rPr>
          <w:sz w:val="26"/>
        </w:rPr>
        <w:t>защиты</w:t>
      </w:r>
      <w:r w:rsidRPr="00F636DD">
        <w:rPr>
          <w:sz w:val="26"/>
          <w:lang w:val="en-US"/>
        </w:rPr>
        <w:t>.</w:t>
      </w:r>
    </w:p>
    <w:p w14:paraId="5D19D75C" w14:textId="77777777" w:rsidR="00C9566F" w:rsidRDefault="00B41ED4">
      <w:pPr>
        <w:pStyle w:val="a5"/>
        <w:numPr>
          <w:ilvl w:val="4"/>
          <w:numId w:val="5"/>
        </w:numPr>
        <w:tabs>
          <w:tab w:val="left" w:pos="1191"/>
          <w:tab w:val="left" w:pos="1192"/>
        </w:tabs>
        <w:spacing w:before="2"/>
        <w:ind w:hanging="361"/>
        <w:rPr>
          <w:sz w:val="26"/>
        </w:rPr>
      </w:pPr>
      <w:r>
        <w:rPr>
          <w:sz w:val="26"/>
        </w:rPr>
        <w:t>Система</w:t>
      </w:r>
      <w:r>
        <w:rPr>
          <w:spacing w:val="-1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1"/>
          <w:sz w:val="26"/>
        </w:rPr>
        <w:t xml:space="preserve"> </w:t>
      </w:r>
      <w:r>
        <w:rPr>
          <w:sz w:val="26"/>
        </w:rPr>
        <w:t>-</w:t>
      </w:r>
      <w:r>
        <w:rPr>
          <w:spacing w:val="-12"/>
          <w:sz w:val="26"/>
        </w:rPr>
        <w:t xml:space="preserve"> </w:t>
      </w:r>
      <w:r>
        <w:rPr>
          <w:sz w:val="26"/>
        </w:rPr>
        <w:t>Руководство</w:t>
      </w:r>
      <w:r>
        <w:rPr>
          <w:spacing w:val="-10"/>
          <w:sz w:val="26"/>
        </w:rPr>
        <w:t xml:space="preserve"> </w:t>
      </w:r>
      <w:r>
        <w:rPr>
          <w:sz w:val="26"/>
        </w:rPr>
        <w:t>пользователя.doc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3"/>
          <w:sz w:val="26"/>
        </w:rPr>
        <w:t xml:space="preserve"> </w:t>
      </w:r>
      <w:r>
        <w:rPr>
          <w:sz w:val="26"/>
        </w:rPr>
        <w:t>данное</w:t>
      </w:r>
      <w:r>
        <w:rPr>
          <w:spacing w:val="-10"/>
          <w:sz w:val="26"/>
        </w:rPr>
        <w:t xml:space="preserve"> </w:t>
      </w:r>
      <w:r>
        <w:rPr>
          <w:sz w:val="26"/>
        </w:rPr>
        <w:t>руководство.</w:t>
      </w:r>
    </w:p>
    <w:p w14:paraId="4367DA6F" w14:textId="77777777" w:rsidR="00C9566F" w:rsidRDefault="00B41ED4">
      <w:pPr>
        <w:pStyle w:val="a3"/>
        <w:ind w:left="110" w:right="680" w:firstLine="362"/>
      </w:pPr>
      <w:r>
        <w:t>После</w:t>
      </w:r>
      <w:r>
        <w:rPr>
          <w:spacing w:val="-7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дистрибутива</w:t>
      </w:r>
      <w:r>
        <w:rPr>
          <w:spacing w:val="-6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файлы</w:t>
      </w:r>
      <w:r>
        <w:rPr>
          <w:spacing w:val="-7"/>
        </w:rPr>
        <w:t xml:space="preserve"> </w:t>
      </w:r>
      <w:r>
        <w:t>располагаются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подкаталоге</w:t>
      </w:r>
      <w:r>
        <w:rPr>
          <w:spacing w:val="-6"/>
        </w:rPr>
        <w:t xml:space="preserve"> </w:t>
      </w:r>
      <w:r>
        <w:t>PrSystem</w:t>
      </w:r>
      <w:r>
        <w:rPr>
          <w:spacing w:val="-62"/>
        </w:rPr>
        <w:t xml:space="preserve"> </w:t>
      </w:r>
      <w:r>
        <w:t>каталога</w:t>
      </w:r>
      <w:r>
        <w:rPr>
          <w:spacing w:val="-2"/>
        </w:rPr>
        <w:t xml:space="preserve"> </w:t>
      </w:r>
      <w:r>
        <w:t>шаблонов</w:t>
      </w:r>
      <w:r>
        <w:rPr>
          <w:spacing w:val="-1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конфигурации.</w:t>
      </w:r>
    </w:p>
    <w:p w14:paraId="0233B164" w14:textId="77777777" w:rsidR="00C9566F" w:rsidRDefault="00C9566F">
      <w:pPr>
        <w:pStyle w:val="a3"/>
        <w:spacing w:before="7"/>
        <w:rPr>
          <w:sz w:val="24"/>
        </w:rPr>
      </w:pPr>
    </w:p>
    <w:p w14:paraId="1428ED5F" w14:textId="77777777" w:rsidR="00C9566F" w:rsidRDefault="00B41ED4">
      <w:pPr>
        <w:pStyle w:val="3"/>
        <w:numPr>
          <w:ilvl w:val="3"/>
          <w:numId w:val="5"/>
        </w:numPr>
        <w:tabs>
          <w:tab w:val="left" w:pos="1661"/>
          <w:tab w:val="left" w:pos="1662"/>
        </w:tabs>
      </w:pPr>
      <w:bookmarkStart w:id="16" w:name="_TOC_250012"/>
      <w:r>
        <w:t>Настройка</w:t>
      </w:r>
      <w:r>
        <w:rPr>
          <w:spacing w:val="-5"/>
        </w:rPr>
        <w:t xml:space="preserve"> </w:t>
      </w:r>
      <w:bookmarkEnd w:id="16"/>
      <w:r>
        <w:t>сервера</w:t>
      </w:r>
    </w:p>
    <w:p w14:paraId="01271728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53B00224" w14:textId="77777777" w:rsidR="00C9566F" w:rsidRDefault="00B41ED4">
      <w:pPr>
        <w:pStyle w:val="a3"/>
        <w:ind w:left="472"/>
      </w:pPr>
      <w:r>
        <w:t>Для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сервера</w:t>
      </w:r>
      <w:r>
        <w:rPr>
          <w:spacing w:val="5"/>
        </w:rPr>
        <w:t xml:space="preserve"> </w:t>
      </w:r>
      <w:r>
        <w:t>требуются</w:t>
      </w:r>
      <w:r>
        <w:rPr>
          <w:spacing w:val="5"/>
        </w:rPr>
        <w:t xml:space="preserve"> </w:t>
      </w:r>
      <w:r>
        <w:t>два</w:t>
      </w:r>
      <w:r>
        <w:rPr>
          <w:spacing w:val="5"/>
        </w:rPr>
        <w:t xml:space="preserve"> </w:t>
      </w:r>
      <w:r>
        <w:t>файла:</w:t>
      </w:r>
      <w:r>
        <w:rPr>
          <w:spacing w:val="2"/>
        </w:rPr>
        <w:t xml:space="preserve"> </w:t>
      </w:r>
      <w:r>
        <w:t>ProtectionServer.exe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ProtectionSystemUI.exe.</w:t>
      </w:r>
    </w:p>
    <w:p w14:paraId="224F0A27" w14:textId="77777777" w:rsidR="00C9566F" w:rsidRDefault="00B41ED4">
      <w:pPr>
        <w:pStyle w:val="a3"/>
        <w:tabs>
          <w:tab w:val="left" w:pos="775"/>
          <w:tab w:val="left" w:pos="1496"/>
          <w:tab w:val="left" w:pos="3021"/>
          <w:tab w:val="left" w:pos="4564"/>
          <w:tab w:val="left" w:pos="5890"/>
          <w:tab w:val="left" w:pos="7453"/>
          <w:tab w:val="left" w:pos="8323"/>
          <w:tab w:val="left" w:pos="8825"/>
          <w:tab w:val="left" w:pos="9932"/>
        </w:tabs>
        <w:spacing w:before="1"/>
        <w:ind w:left="110" w:right="684"/>
      </w:pPr>
      <w:r>
        <w:t>Данные файлы должны находиться на компьютере, на котором будут установлены ключи.</w:t>
      </w:r>
      <w:r>
        <w:rPr>
          <w:spacing w:val="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необходимости</w:t>
      </w:r>
      <w:r>
        <w:rPr>
          <w:spacing w:val="56"/>
        </w:rPr>
        <w:t xml:space="preserve"> </w:t>
      </w:r>
      <w:r>
        <w:t>изменения</w:t>
      </w:r>
      <w:r>
        <w:rPr>
          <w:spacing w:val="55"/>
        </w:rPr>
        <w:t xml:space="preserve"> </w:t>
      </w:r>
      <w:r>
        <w:t>портов</w:t>
      </w:r>
      <w:r>
        <w:rPr>
          <w:spacing w:val="54"/>
        </w:rPr>
        <w:t xml:space="preserve"> </w:t>
      </w:r>
      <w:r>
        <w:t>сервера</w:t>
      </w:r>
      <w:r>
        <w:rPr>
          <w:spacing w:val="56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умолчанию</w:t>
      </w:r>
      <w:r>
        <w:rPr>
          <w:spacing w:val="52"/>
        </w:rPr>
        <w:t xml:space="preserve"> </w:t>
      </w:r>
      <w:r>
        <w:t>рядом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файлом</w:t>
      </w:r>
      <w:r>
        <w:rPr>
          <w:spacing w:val="53"/>
        </w:rPr>
        <w:t xml:space="preserve"> </w:t>
      </w:r>
      <w:r>
        <w:t>сервера</w:t>
      </w:r>
      <w:r>
        <w:rPr>
          <w:spacing w:val="-62"/>
        </w:rPr>
        <w:t xml:space="preserve"> </w:t>
      </w:r>
      <w:r>
        <w:t>должен</w:t>
      </w:r>
      <w:r>
        <w:rPr>
          <w:spacing w:val="22"/>
        </w:rPr>
        <w:t xml:space="preserve"> </w:t>
      </w:r>
      <w:r>
        <w:t>находиться</w:t>
      </w:r>
      <w:r>
        <w:rPr>
          <w:spacing w:val="23"/>
        </w:rPr>
        <w:t xml:space="preserve"> </w:t>
      </w:r>
      <w:r>
        <w:t>файл</w:t>
      </w:r>
      <w:r>
        <w:rPr>
          <w:spacing w:val="23"/>
        </w:rPr>
        <w:t xml:space="preserve"> </w:t>
      </w:r>
      <w:r>
        <w:t>настроек</w:t>
      </w:r>
      <w:r>
        <w:rPr>
          <w:spacing w:val="22"/>
        </w:rPr>
        <w:t xml:space="preserve"> </w:t>
      </w:r>
      <w:r>
        <w:t>сервера,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котором</w:t>
      </w:r>
      <w:r>
        <w:rPr>
          <w:spacing w:val="22"/>
        </w:rPr>
        <w:t xml:space="preserve"> </w:t>
      </w:r>
      <w:r>
        <w:t>указаны</w:t>
      </w:r>
      <w:r>
        <w:rPr>
          <w:spacing w:val="22"/>
        </w:rPr>
        <w:t xml:space="preserve"> </w:t>
      </w:r>
      <w:r>
        <w:t>требуемые</w:t>
      </w:r>
      <w:r>
        <w:rPr>
          <w:spacing w:val="25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портов.</w:t>
      </w:r>
      <w:r>
        <w:rPr>
          <w:spacing w:val="-62"/>
        </w:rPr>
        <w:t xml:space="preserve"> </w:t>
      </w:r>
      <w:r>
        <w:t>При</w:t>
      </w:r>
      <w:r>
        <w:tab/>
        <w:t>этом</w:t>
      </w:r>
      <w:r>
        <w:tab/>
        <w:t>необходимо</w:t>
      </w:r>
      <w:r>
        <w:tab/>
        <w:t>обязательно</w:t>
      </w:r>
      <w:r>
        <w:tab/>
        <w:t>настроить</w:t>
      </w:r>
      <w:r>
        <w:tab/>
        <w:t>компоненты</w:t>
      </w:r>
      <w:r>
        <w:tab/>
        <w:t>таким</w:t>
      </w:r>
      <w:r>
        <w:tab/>
        <w:t>же</w:t>
      </w:r>
      <w:r>
        <w:tab/>
        <w:t>образом</w:t>
      </w:r>
      <w:r>
        <w:tab/>
      </w:r>
      <w:r>
        <w:rPr>
          <w:spacing w:val="-2"/>
        </w:rPr>
        <w:t>для</w:t>
      </w:r>
      <w:r>
        <w:rPr>
          <w:spacing w:val="-62"/>
        </w:rPr>
        <w:t xml:space="preserve"> </w:t>
      </w:r>
      <w:r>
        <w:t>использования указанных</w:t>
      </w:r>
      <w:r>
        <w:rPr>
          <w:spacing w:val="1"/>
        </w:rPr>
        <w:t xml:space="preserve"> </w:t>
      </w:r>
      <w:r>
        <w:t>портов.</w:t>
      </w:r>
    </w:p>
    <w:p w14:paraId="4D454EC3" w14:textId="77777777" w:rsidR="00C9566F" w:rsidRDefault="00B41ED4">
      <w:pPr>
        <w:pStyle w:val="a3"/>
        <w:ind w:left="110" w:right="685"/>
        <w:jc w:val="both"/>
      </w:pPr>
      <w:r>
        <w:t>В компьютер, на котором будет запущен сервер защиты, нужно установить ключи защиты.</w:t>
      </w:r>
      <w:r>
        <w:rPr>
          <w:spacing w:val="-62"/>
        </w:rPr>
        <w:t xml:space="preserve"> </w:t>
      </w:r>
      <w:r>
        <w:t>После этого запустить сервер. В системном трее (около часов) появится иконка Софт-</w:t>
      </w:r>
      <w:r>
        <w:rPr>
          <w:spacing w:val="1"/>
        </w:rPr>
        <w:t xml:space="preserve"> </w:t>
      </w:r>
      <w:r>
        <w:t>портал. При двойном клике на нее отобразится интерфейсная консоль сервера, в которой 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xml</w:t>
      </w:r>
      <w:r>
        <w:rPr>
          <w:spacing w:val="1"/>
        </w:rPr>
        <w:t xml:space="preserve"> </w:t>
      </w:r>
      <w:r>
        <w:t>выводится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ключей,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лицензий</w:t>
      </w:r>
      <w:r>
        <w:rPr>
          <w:spacing w:val="-2"/>
        </w:rPr>
        <w:t xml:space="preserve"> </w:t>
      </w:r>
      <w:r>
        <w:t>и подключенных</w:t>
      </w:r>
      <w:r>
        <w:rPr>
          <w:spacing w:val="1"/>
        </w:rPr>
        <w:t xml:space="preserve"> </w:t>
      </w:r>
      <w:r>
        <w:t>клиентов.</w:t>
      </w:r>
    </w:p>
    <w:p w14:paraId="76EB6B73" w14:textId="77777777" w:rsidR="00C9566F" w:rsidRDefault="00B41ED4">
      <w:pPr>
        <w:pStyle w:val="a3"/>
        <w:ind w:left="110" w:right="687"/>
        <w:jc w:val="both"/>
      </w:pPr>
      <w:r>
        <w:t>При</w:t>
      </w:r>
      <w:r>
        <w:rPr>
          <w:spacing w:val="1"/>
        </w:rPr>
        <w:t xml:space="preserve"> </w:t>
      </w:r>
      <w:r>
        <w:t>нажатии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«Обновить»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интерфейсе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информации о</w:t>
      </w:r>
      <w:r>
        <w:rPr>
          <w:spacing w:val="-2"/>
        </w:rPr>
        <w:t xml:space="preserve"> </w:t>
      </w:r>
      <w:r>
        <w:t>сервере.</w:t>
      </w:r>
    </w:p>
    <w:p w14:paraId="40860819" w14:textId="77777777" w:rsidR="00C9566F" w:rsidRDefault="00B41ED4">
      <w:pPr>
        <w:pStyle w:val="a3"/>
        <w:ind w:left="110" w:right="681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ключей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используемых</w:t>
      </w:r>
      <w:r>
        <w:rPr>
          <w:spacing w:val="-62"/>
        </w:rPr>
        <w:t xml:space="preserve"> </w:t>
      </w:r>
      <w:r>
        <w:t>одновременно конфигураций, нет необходимости устанавливать несколько серверов. Все</w:t>
      </w:r>
      <w:r>
        <w:rPr>
          <w:spacing w:val="1"/>
        </w:rPr>
        <w:t xml:space="preserve"> </w:t>
      </w:r>
      <w:r>
        <w:t>ключи устанавливаются в один компьютер и определяются одним сервером, в чем можно</w:t>
      </w:r>
      <w:r>
        <w:rPr>
          <w:spacing w:val="1"/>
        </w:rPr>
        <w:t xml:space="preserve"> </w:t>
      </w:r>
      <w:r>
        <w:t>убедиться</w:t>
      </w:r>
    </w:p>
    <w:p w14:paraId="70F18185" w14:textId="77777777" w:rsidR="00C9566F" w:rsidRDefault="00C9566F">
      <w:pPr>
        <w:jc w:val="both"/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7C02AE5E" w14:textId="7245703D" w:rsidR="00C9566F" w:rsidRDefault="00B41ED4">
      <w:pPr>
        <w:pStyle w:val="3"/>
        <w:numPr>
          <w:ilvl w:val="2"/>
          <w:numId w:val="5"/>
        </w:numPr>
        <w:tabs>
          <w:tab w:val="left" w:pos="2011"/>
          <w:tab w:val="left" w:pos="2012"/>
        </w:tabs>
        <w:spacing w:before="80"/>
      </w:pPr>
      <w:bookmarkStart w:id="17" w:name="_TOC_250011"/>
      <w:r>
        <w:t>Формат</w:t>
      </w:r>
      <w:r>
        <w:rPr>
          <w:spacing w:val="-7"/>
        </w:rPr>
        <w:t xml:space="preserve"> </w:t>
      </w:r>
      <w:r>
        <w:t>файла</w:t>
      </w:r>
      <w:r>
        <w:rPr>
          <w:spacing w:val="-5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bookmarkEnd w:id="17"/>
      <w:r>
        <w:t>сервера</w:t>
      </w:r>
    </w:p>
    <w:p w14:paraId="0DE85173" w14:textId="77777777" w:rsidR="00C9566F" w:rsidRDefault="00C9566F">
      <w:pPr>
        <w:pStyle w:val="a3"/>
        <w:spacing w:before="9"/>
        <w:rPr>
          <w:rFonts w:ascii="Arial"/>
          <w:b/>
          <w:sz w:val="24"/>
        </w:rPr>
      </w:pPr>
    </w:p>
    <w:p w14:paraId="248961A6" w14:textId="77777777" w:rsidR="00C9566F" w:rsidRDefault="00B41ED4">
      <w:pPr>
        <w:ind w:left="676"/>
        <w:rPr>
          <w:rFonts w:ascii="Courier New"/>
          <w:sz w:val="24"/>
        </w:rPr>
      </w:pPr>
      <w:r>
        <w:rPr>
          <w:rFonts w:ascii="Courier New"/>
          <w:sz w:val="24"/>
        </w:rPr>
        <w:t>[TCP]</w:t>
      </w:r>
    </w:p>
    <w:p w14:paraId="4573F1F9" w14:textId="77777777" w:rsidR="00C9566F" w:rsidRDefault="00B41ED4">
      <w:pPr>
        <w:ind w:left="676"/>
        <w:rPr>
          <w:rFonts w:ascii="Courier New"/>
          <w:sz w:val="24"/>
        </w:rPr>
      </w:pPr>
      <w:r>
        <w:rPr>
          <w:rFonts w:ascii="Courier New"/>
          <w:sz w:val="24"/>
        </w:rPr>
        <w:t>PORT</w:t>
      </w:r>
      <w:r>
        <w:rPr>
          <w:rFonts w:ascii="Courier New"/>
          <w:spacing w:val="-5"/>
          <w:sz w:val="24"/>
        </w:rPr>
        <w:t xml:space="preserve"> </w:t>
      </w:r>
      <w:r>
        <w:rPr>
          <w:rFonts w:ascii="Courier New"/>
          <w:sz w:val="24"/>
        </w:rPr>
        <w:t>=</w:t>
      </w:r>
      <w:r>
        <w:rPr>
          <w:rFonts w:ascii="Courier New"/>
          <w:spacing w:val="-4"/>
          <w:sz w:val="24"/>
        </w:rPr>
        <w:t xml:space="preserve"> </w:t>
      </w:r>
      <w:r>
        <w:rPr>
          <w:rFonts w:ascii="Courier New"/>
          <w:sz w:val="24"/>
        </w:rPr>
        <w:t>31425</w:t>
      </w:r>
    </w:p>
    <w:p w14:paraId="0C16C10A" w14:textId="77777777" w:rsidR="00C9566F" w:rsidRDefault="00B41ED4">
      <w:pPr>
        <w:ind w:left="676"/>
        <w:rPr>
          <w:sz w:val="24"/>
        </w:rPr>
      </w:pPr>
      <w:r>
        <w:rPr>
          <w:sz w:val="24"/>
        </w:rPr>
        <w:t>Данная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строка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порт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протоколу</w:t>
      </w:r>
      <w:r>
        <w:rPr>
          <w:spacing w:val="-12"/>
          <w:sz w:val="24"/>
        </w:rPr>
        <w:t xml:space="preserve"> </w:t>
      </w:r>
      <w:r>
        <w:rPr>
          <w:sz w:val="24"/>
        </w:rPr>
        <w:t>IP.</w:t>
      </w:r>
    </w:p>
    <w:p w14:paraId="5FF85F78" w14:textId="77777777" w:rsidR="00C9566F" w:rsidRPr="00F636DD" w:rsidRDefault="00B41ED4">
      <w:pPr>
        <w:ind w:left="676"/>
        <w:rPr>
          <w:rFonts w:ascii="Courier New"/>
          <w:sz w:val="24"/>
          <w:lang w:val="en-US"/>
        </w:rPr>
      </w:pPr>
      <w:r w:rsidRPr="00F636DD">
        <w:rPr>
          <w:rFonts w:ascii="Courier New"/>
          <w:sz w:val="24"/>
          <w:lang w:val="en-US"/>
        </w:rPr>
        <w:t>[UDP]</w:t>
      </w:r>
    </w:p>
    <w:p w14:paraId="56735955" w14:textId="77777777" w:rsidR="00C9566F" w:rsidRPr="00F636DD" w:rsidRDefault="00B41ED4">
      <w:pPr>
        <w:ind w:left="676"/>
        <w:rPr>
          <w:rFonts w:ascii="Courier New"/>
          <w:sz w:val="24"/>
          <w:lang w:val="en-US"/>
        </w:rPr>
      </w:pPr>
      <w:r w:rsidRPr="00F636DD">
        <w:rPr>
          <w:rFonts w:ascii="Courier New"/>
          <w:sz w:val="24"/>
          <w:lang w:val="en-US"/>
        </w:rPr>
        <w:t>UDP_SERVER</w:t>
      </w:r>
      <w:r w:rsidRPr="00F636DD">
        <w:rPr>
          <w:rFonts w:ascii="Courier New"/>
          <w:spacing w:val="-8"/>
          <w:sz w:val="24"/>
          <w:lang w:val="en-US"/>
        </w:rPr>
        <w:t xml:space="preserve"> </w:t>
      </w:r>
      <w:r w:rsidRPr="00F636DD">
        <w:rPr>
          <w:rFonts w:ascii="Courier New"/>
          <w:sz w:val="24"/>
          <w:lang w:val="en-US"/>
        </w:rPr>
        <w:t>=</w:t>
      </w:r>
      <w:r w:rsidRPr="00F636DD">
        <w:rPr>
          <w:rFonts w:ascii="Courier New"/>
          <w:spacing w:val="-8"/>
          <w:sz w:val="24"/>
          <w:lang w:val="en-US"/>
        </w:rPr>
        <w:t xml:space="preserve"> </w:t>
      </w:r>
      <w:r w:rsidRPr="00F636DD">
        <w:rPr>
          <w:rFonts w:ascii="Courier New"/>
          <w:sz w:val="24"/>
          <w:lang w:val="en-US"/>
        </w:rPr>
        <w:t>31426</w:t>
      </w:r>
    </w:p>
    <w:p w14:paraId="2236EA72" w14:textId="77777777" w:rsidR="00C9566F" w:rsidRPr="00F636DD" w:rsidRDefault="00B41ED4">
      <w:pPr>
        <w:ind w:left="676"/>
        <w:rPr>
          <w:rFonts w:ascii="Courier New"/>
          <w:sz w:val="24"/>
          <w:lang w:val="en-US"/>
        </w:rPr>
      </w:pPr>
      <w:r w:rsidRPr="00F636DD">
        <w:rPr>
          <w:rFonts w:ascii="Courier New"/>
          <w:sz w:val="24"/>
          <w:lang w:val="en-US"/>
        </w:rPr>
        <w:t>UDP_CLIENT</w:t>
      </w:r>
      <w:r w:rsidRPr="00F636DD">
        <w:rPr>
          <w:rFonts w:ascii="Courier New"/>
          <w:spacing w:val="-8"/>
          <w:sz w:val="24"/>
          <w:lang w:val="en-US"/>
        </w:rPr>
        <w:t xml:space="preserve"> </w:t>
      </w:r>
      <w:r w:rsidRPr="00F636DD">
        <w:rPr>
          <w:rFonts w:ascii="Courier New"/>
          <w:sz w:val="24"/>
          <w:lang w:val="en-US"/>
        </w:rPr>
        <w:t>=</w:t>
      </w:r>
      <w:r w:rsidRPr="00F636DD">
        <w:rPr>
          <w:rFonts w:ascii="Courier New"/>
          <w:spacing w:val="-8"/>
          <w:sz w:val="24"/>
          <w:lang w:val="en-US"/>
        </w:rPr>
        <w:t xml:space="preserve"> </w:t>
      </w:r>
      <w:r w:rsidRPr="00F636DD">
        <w:rPr>
          <w:rFonts w:ascii="Courier New"/>
          <w:sz w:val="24"/>
          <w:lang w:val="en-US"/>
        </w:rPr>
        <w:t>31427</w:t>
      </w:r>
    </w:p>
    <w:p w14:paraId="2FCCE5B7" w14:textId="77777777" w:rsidR="00C9566F" w:rsidRDefault="00B41ED4">
      <w:pPr>
        <w:ind w:left="676"/>
        <w:rPr>
          <w:sz w:val="24"/>
        </w:rPr>
      </w:pPr>
      <w:r>
        <w:rPr>
          <w:sz w:val="24"/>
        </w:rPr>
        <w:t>Данные строки определяют порты для связи по протоколу UDP для автоопределения сервера.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Обратите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портов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портов</w:t>
      </w:r>
      <w:r>
        <w:rPr>
          <w:spacing w:val="-1"/>
          <w:sz w:val="24"/>
        </w:rPr>
        <w:t xml:space="preserve"> </w:t>
      </w:r>
      <w:r>
        <w:rPr>
          <w:sz w:val="24"/>
        </w:rPr>
        <w:t>в файле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настройки компоненты.</w:t>
      </w:r>
    </w:p>
    <w:p w14:paraId="62957033" w14:textId="77777777" w:rsidR="00C9566F" w:rsidRDefault="00C9566F">
      <w:pPr>
        <w:pStyle w:val="a3"/>
        <w:spacing w:before="6"/>
        <w:rPr>
          <w:sz w:val="24"/>
        </w:rPr>
      </w:pPr>
    </w:p>
    <w:p w14:paraId="19FE42C0" w14:textId="77777777" w:rsidR="00C9566F" w:rsidRDefault="00B41ED4">
      <w:pPr>
        <w:pStyle w:val="3"/>
        <w:numPr>
          <w:ilvl w:val="3"/>
          <w:numId w:val="5"/>
        </w:numPr>
        <w:tabs>
          <w:tab w:val="left" w:pos="2229"/>
          <w:tab w:val="left" w:pos="2230"/>
        </w:tabs>
        <w:spacing w:before="1"/>
        <w:ind w:left="2230"/>
      </w:pPr>
      <w:bookmarkStart w:id="18" w:name="_TOC_250010"/>
      <w:r>
        <w:t>Настройка</w:t>
      </w:r>
      <w:r>
        <w:rPr>
          <w:spacing w:val="-7"/>
        </w:rPr>
        <w:t xml:space="preserve"> </w:t>
      </w:r>
      <w:bookmarkEnd w:id="18"/>
      <w:r>
        <w:t>компоненты</w:t>
      </w:r>
    </w:p>
    <w:p w14:paraId="4A537AA5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7F94DCEF" w14:textId="77777777" w:rsidR="00C9566F" w:rsidRDefault="00B41ED4">
      <w:pPr>
        <w:pStyle w:val="a3"/>
        <w:ind w:left="676" w:right="120" w:firstLine="364"/>
        <w:jc w:val="both"/>
      </w:pPr>
      <w:r>
        <w:t>Компонента защиты должна находиться на компьютере, на котором будут запускаться</w:t>
      </w:r>
      <w:r>
        <w:rPr>
          <w:spacing w:val="1"/>
        </w:rPr>
        <w:t xml:space="preserve"> </w:t>
      </w:r>
      <w:r>
        <w:t>защищенные конфигурации. Возможно централизованное расположение компоненты на</w:t>
      </w:r>
      <w:r>
        <w:rPr>
          <w:spacing w:val="1"/>
        </w:rPr>
        <w:t xml:space="preserve"> </w:t>
      </w:r>
      <w:r>
        <w:t>разделяемом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Данный ресурс должен быть доступен всем компьютерам, на которых будет запускаться</w:t>
      </w:r>
      <w:r>
        <w:rPr>
          <w:spacing w:val="1"/>
        </w:rPr>
        <w:t xml:space="preserve"> </w:t>
      </w:r>
      <w:r>
        <w:t>защищенная</w:t>
      </w:r>
      <w:r>
        <w:rPr>
          <w:spacing w:val="-2"/>
        </w:rPr>
        <w:t xml:space="preserve"> </w:t>
      </w:r>
      <w:r>
        <w:t>конфигурация.</w:t>
      </w:r>
    </w:p>
    <w:p w14:paraId="0CECCA98" w14:textId="77777777" w:rsidR="00C9566F" w:rsidRDefault="00B41ED4">
      <w:pPr>
        <w:pStyle w:val="a3"/>
        <w:spacing w:before="1" w:line="298" w:lineRule="exact"/>
        <w:ind w:left="1040"/>
        <w:jc w:val="both"/>
      </w:pPr>
      <w:r>
        <w:t>Компонента</w:t>
      </w:r>
      <w:r>
        <w:rPr>
          <w:spacing w:val="-9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универсальна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конфигураций.</w:t>
      </w:r>
    </w:p>
    <w:p w14:paraId="7324CFCE" w14:textId="77777777" w:rsidR="00C9566F" w:rsidRDefault="00B41ED4">
      <w:pPr>
        <w:pStyle w:val="a3"/>
        <w:ind w:left="676" w:right="118" w:firstLine="364"/>
        <w:jc w:val="both"/>
      </w:pPr>
      <w:r>
        <w:t>При необходимости настройки компоненты на порты, отличающиеся от используемых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настроек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ProtectionSystemComponent.ini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файлом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настраиваются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порты,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явно</w:t>
      </w:r>
      <w:r>
        <w:rPr>
          <w:spacing w:val="-3"/>
        </w:rPr>
        <w:t xml:space="preserve"> </w:t>
      </w:r>
      <w:r>
        <w:t>указан</w:t>
      </w:r>
      <w:r>
        <w:rPr>
          <w:spacing w:val="-3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сервера.</w:t>
      </w:r>
    </w:p>
    <w:p w14:paraId="66450094" w14:textId="77777777" w:rsidR="00C9566F" w:rsidRDefault="00C9566F">
      <w:pPr>
        <w:pStyle w:val="a3"/>
        <w:spacing w:before="6"/>
        <w:rPr>
          <w:sz w:val="24"/>
        </w:rPr>
      </w:pPr>
    </w:p>
    <w:p w14:paraId="00341997" w14:textId="77777777" w:rsidR="00C9566F" w:rsidRDefault="00B41ED4">
      <w:pPr>
        <w:pStyle w:val="3"/>
        <w:numPr>
          <w:ilvl w:val="3"/>
          <w:numId w:val="5"/>
        </w:numPr>
        <w:tabs>
          <w:tab w:val="left" w:pos="2229"/>
          <w:tab w:val="left" w:pos="2230"/>
        </w:tabs>
        <w:ind w:left="2230"/>
      </w:pPr>
      <w:bookmarkStart w:id="19" w:name="_TOC_250009"/>
      <w:r>
        <w:t>Формат</w:t>
      </w:r>
      <w:r>
        <w:rPr>
          <w:spacing w:val="-8"/>
        </w:rPr>
        <w:t xml:space="preserve"> </w:t>
      </w:r>
      <w:r>
        <w:t>файла</w:t>
      </w:r>
      <w:r>
        <w:rPr>
          <w:spacing w:val="-5"/>
        </w:rPr>
        <w:t xml:space="preserve"> </w:t>
      </w:r>
      <w:r>
        <w:t>настройки</w:t>
      </w:r>
      <w:r>
        <w:rPr>
          <w:spacing w:val="-7"/>
        </w:rPr>
        <w:t xml:space="preserve"> </w:t>
      </w:r>
      <w:bookmarkEnd w:id="19"/>
      <w:r>
        <w:t>компоненты</w:t>
      </w:r>
    </w:p>
    <w:p w14:paraId="69C677F1" w14:textId="77777777" w:rsidR="00C9566F" w:rsidRDefault="00C9566F">
      <w:pPr>
        <w:pStyle w:val="a3"/>
        <w:spacing w:before="9"/>
        <w:rPr>
          <w:rFonts w:ascii="Arial"/>
          <w:b/>
          <w:sz w:val="24"/>
        </w:rPr>
      </w:pPr>
    </w:p>
    <w:p w14:paraId="7DF43A55" w14:textId="77777777" w:rsidR="00C9566F" w:rsidRDefault="00B41ED4">
      <w:pPr>
        <w:pStyle w:val="a3"/>
        <w:ind w:left="676"/>
        <w:rPr>
          <w:rFonts w:ascii="Courier New"/>
        </w:rPr>
      </w:pPr>
      <w:r>
        <w:rPr>
          <w:rFonts w:ascii="Courier New"/>
        </w:rPr>
        <w:t>[TCP]</w:t>
      </w:r>
    </w:p>
    <w:p w14:paraId="1D6EB8AE" w14:textId="77777777" w:rsidR="00C9566F" w:rsidRDefault="00B41ED4">
      <w:pPr>
        <w:pStyle w:val="a3"/>
        <w:spacing w:before="1" w:line="294" w:lineRule="exact"/>
        <w:ind w:left="676"/>
        <w:rPr>
          <w:rFonts w:ascii="Courier New"/>
        </w:rPr>
      </w:pPr>
      <w:r>
        <w:rPr>
          <w:rFonts w:ascii="Courier New"/>
        </w:rPr>
        <w:t>IP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127.0.0.1</w:t>
      </w:r>
    </w:p>
    <w:p w14:paraId="3BAFB0F8" w14:textId="77777777" w:rsidR="00C9566F" w:rsidRDefault="00B41ED4">
      <w:pPr>
        <w:pStyle w:val="a3"/>
        <w:ind w:left="676" w:right="123"/>
        <w:jc w:val="both"/>
      </w:pPr>
      <w:r>
        <w:t>Данная строка явно определяет адрес сервера защиты. В поставляемом примере файлов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вставить</w:t>
      </w:r>
      <w:r>
        <w:rPr>
          <w:spacing w:val="-2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строку в</w:t>
      </w:r>
      <w:r>
        <w:rPr>
          <w:spacing w:val="-1"/>
        </w:rPr>
        <w:t xml:space="preserve"> </w:t>
      </w:r>
      <w:r>
        <w:t>секцию</w:t>
      </w:r>
      <w:r>
        <w:rPr>
          <w:spacing w:val="-1"/>
        </w:rPr>
        <w:t xml:space="preserve"> </w:t>
      </w:r>
      <w:r>
        <w:t>[TCP]</w:t>
      </w:r>
      <w:r>
        <w:rPr>
          <w:spacing w:val="-1"/>
        </w:rPr>
        <w:t xml:space="preserve"> </w:t>
      </w:r>
      <w:r>
        <w:t>файла</w:t>
      </w:r>
      <w:r>
        <w:rPr>
          <w:spacing w:val="-2"/>
        </w:rPr>
        <w:t xml:space="preserve"> </w:t>
      </w:r>
      <w:r>
        <w:t>настроек</w:t>
      </w:r>
      <w:r>
        <w:rPr>
          <w:spacing w:val="-3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защиты.</w:t>
      </w:r>
    </w:p>
    <w:p w14:paraId="5E24F80D" w14:textId="77777777" w:rsidR="00C9566F" w:rsidRDefault="00B41ED4">
      <w:pPr>
        <w:pStyle w:val="a3"/>
        <w:spacing w:before="1" w:line="294" w:lineRule="exact"/>
        <w:ind w:left="676"/>
        <w:rPr>
          <w:rFonts w:ascii="Courier New"/>
        </w:rPr>
      </w:pPr>
      <w:r>
        <w:rPr>
          <w:rFonts w:ascii="Courier New"/>
        </w:rPr>
        <w:t>PORT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31425</w:t>
      </w:r>
    </w:p>
    <w:p w14:paraId="4B4D0262" w14:textId="77777777" w:rsidR="00C9566F" w:rsidRDefault="00B41ED4">
      <w:pPr>
        <w:pStyle w:val="a3"/>
        <w:spacing w:line="299" w:lineRule="exact"/>
        <w:ind w:left="676"/>
        <w:jc w:val="both"/>
      </w:pPr>
      <w:r>
        <w:t>Данная</w:t>
      </w:r>
      <w:r>
        <w:rPr>
          <w:spacing w:val="-11"/>
        </w:rPr>
        <w:t xml:space="preserve"> </w:t>
      </w:r>
      <w:r>
        <w:t>строка</w:t>
      </w:r>
      <w:r>
        <w:rPr>
          <w:spacing w:val="-8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порт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протоколу</w:t>
      </w:r>
      <w:r>
        <w:rPr>
          <w:spacing w:val="-9"/>
        </w:rPr>
        <w:t xml:space="preserve"> </w:t>
      </w:r>
      <w:r>
        <w:t>IP.</w:t>
      </w:r>
    </w:p>
    <w:p w14:paraId="64614683" w14:textId="77777777" w:rsidR="00C9566F" w:rsidRPr="00F636DD" w:rsidRDefault="00B41ED4">
      <w:pPr>
        <w:pStyle w:val="a3"/>
        <w:spacing w:before="2" w:line="294" w:lineRule="exact"/>
        <w:ind w:left="676"/>
        <w:rPr>
          <w:rFonts w:ascii="Courier New"/>
          <w:lang w:val="en-US"/>
        </w:rPr>
      </w:pPr>
      <w:r w:rsidRPr="00F636DD">
        <w:rPr>
          <w:rFonts w:ascii="Courier New"/>
          <w:lang w:val="en-US"/>
        </w:rPr>
        <w:t>[UDP]</w:t>
      </w:r>
    </w:p>
    <w:p w14:paraId="02DAF26D" w14:textId="77777777" w:rsidR="00C9566F" w:rsidRPr="00F636DD" w:rsidRDefault="00B41ED4">
      <w:pPr>
        <w:pStyle w:val="a3"/>
        <w:spacing w:line="294" w:lineRule="exact"/>
        <w:ind w:left="676"/>
        <w:rPr>
          <w:rFonts w:ascii="Courier New"/>
          <w:lang w:val="en-US"/>
        </w:rPr>
      </w:pPr>
      <w:r w:rsidRPr="00F636DD">
        <w:rPr>
          <w:rFonts w:ascii="Courier New"/>
          <w:lang w:val="en-US"/>
        </w:rPr>
        <w:t>UDP_SERVER</w:t>
      </w:r>
      <w:r w:rsidRPr="00F636DD">
        <w:rPr>
          <w:rFonts w:ascii="Courier New"/>
          <w:spacing w:val="-8"/>
          <w:lang w:val="en-US"/>
        </w:rPr>
        <w:t xml:space="preserve"> </w:t>
      </w:r>
      <w:r w:rsidRPr="00F636DD">
        <w:rPr>
          <w:rFonts w:ascii="Courier New"/>
          <w:lang w:val="en-US"/>
        </w:rPr>
        <w:t>=</w:t>
      </w:r>
      <w:r w:rsidRPr="00F636DD">
        <w:rPr>
          <w:rFonts w:ascii="Courier New"/>
          <w:spacing w:val="-8"/>
          <w:lang w:val="en-US"/>
        </w:rPr>
        <w:t xml:space="preserve"> </w:t>
      </w:r>
      <w:r w:rsidRPr="00F636DD">
        <w:rPr>
          <w:rFonts w:ascii="Courier New"/>
          <w:lang w:val="en-US"/>
        </w:rPr>
        <w:t>31426</w:t>
      </w:r>
    </w:p>
    <w:p w14:paraId="2492E31E" w14:textId="77777777" w:rsidR="00C9566F" w:rsidRPr="00F636DD" w:rsidRDefault="00B41ED4">
      <w:pPr>
        <w:pStyle w:val="a3"/>
        <w:spacing w:before="1" w:line="294" w:lineRule="exact"/>
        <w:ind w:left="676"/>
        <w:rPr>
          <w:rFonts w:ascii="Courier New"/>
          <w:lang w:val="en-US"/>
        </w:rPr>
      </w:pPr>
      <w:r w:rsidRPr="00F636DD">
        <w:rPr>
          <w:rFonts w:ascii="Courier New"/>
          <w:lang w:val="en-US"/>
        </w:rPr>
        <w:t>UDP_CLIENT</w:t>
      </w:r>
      <w:r w:rsidRPr="00F636DD">
        <w:rPr>
          <w:rFonts w:ascii="Courier New"/>
          <w:spacing w:val="-8"/>
          <w:lang w:val="en-US"/>
        </w:rPr>
        <w:t xml:space="preserve"> </w:t>
      </w:r>
      <w:r w:rsidRPr="00F636DD">
        <w:rPr>
          <w:rFonts w:ascii="Courier New"/>
          <w:lang w:val="en-US"/>
        </w:rPr>
        <w:t>=</w:t>
      </w:r>
      <w:r w:rsidRPr="00F636DD">
        <w:rPr>
          <w:rFonts w:ascii="Courier New"/>
          <w:spacing w:val="-8"/>
          <w:lang w:val="en-US"/>
        </w:rPr>
        <w:t xml:space="preserve"> </w:t>
      </w:r>
      <w:r w:rsidRPr="00F636DD">
        <w:rPr>
          <w:rFonts w:ascii="Courier New"/>
          <w:lang w:val="en-US"/>
        </w:rPr>
        <w:t>31427</w:t>
      </w:r>
    </w:p>
    <w:p w14:paraId="321FAD20" w14:textId="77777777" w:rsidR="00C9566F" w:rsidRDefault="00B41ED4">
      <w:pPr>
        <w:pStyle w:val="a3"/>
        <w:ind w:left="676" w:right="120"/>
        <w:jc w:val="both"/>
      </w:pPr>
      <w:r>
        <w:t>Данные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порты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UDP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автоопределения</w:t>
      </w:r>
      <w:r>
        <w:rPr>
          <w:spacing w:val="1"/>
        </w:rPr>
        <w:t xml:space="preserve"> </w:t>
      </w:r>
      <w:r>
        <w:t>сервера.</w:t>
      </w:r>
    </w:p>
    <w:p w14:paraId="04416A16" w14:textId="77777777" w:rsidR="00C9566F" w:rsidRDefault="00B41ED4">
      <w:pPr>
        <w:pStyle w:val="a3"/>
        <w:ind w:left="676" w:right="123"/>
        <w:jc w:val="both"/>
      </w:pPr>
      <w:r>
        <w:t>Обратите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портов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2"/>
        </w:rPr>
        <w:t xml:space="preserve"> </w:t>
      </w:r>
      <w:r>
        <w:t>номерам</w:t>
      </w:r>
      <w:r>
        <w:rPr>
          <w:spacing w:val="-1"/>
        </w:rPr>
        <w:t xml:space="preserve"> </w:t>
      </w:r>
      <w:r>
        <w:t>портов в</w:t>
      </w:r>
      <w:r>
        <w:rPr>
          <w:spacing w:val="-1"/>
        </w:rPr>
        <w:t xml:space="preserve"> </w:t>
      </w:r>
      <w:r>
        <w:t>файле</w:t>
      </w:r>
      <w:r>
        <w:rPr>
          <w:spacing w:val="-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сервера</w:t>
      </w:r>
      <w:r>
        <w:rPr>
          <w:spacing w:val="-2"/>
        </w:rPr>
        <w:t xml:space="preserve"> </w:t>
      </w:r>
      <w:r>
        <w:t>защиты.</w:t>
      </w:r>
    </w:p>
    <w:p w14:paraId="5C8F9014" w14:textId="77777777" w:rsidR="00C9566F" w:rsidRDefault="00C9566F">
      <w:pPr>
        <w:pStyle w:val="a3"/>
        <w:spacing w:before="6"/>
        <w:rPr>
          <w:sz w:val="24"/>
        </w:rPr>
      </w:pPr>
    </w:p>
    <w:p w14:paraId="0A97310D" w14:textId="77777777" w:rsidR="00C9566F" w:rsidRDefault="00B41ED4">
      <w:pPr>
        <w:pStyle w:val="3"/>
        <w:numPr>
          <w:ilvl w:val="2"/>
          <w:numId w:val="5"/>
        </w:numPr>
        <w:tabs>
          <w:tab w:val="left" w:pos="2011"/>
          <w:tab w:val="left" w:pos="2012"/>
        </w:tabs>
        <w:spacing w:before="1"/>
      </w:pPr>
      <w:bookmarkStart w:id="20" w:name="_TOC_250008"/>
      <w:r>
        <w:t>Первый</w:t>
      </w:r>
      <w:r>
        <w:rPr>
          <w:spacing w:val="-7"/>
        </w:rPr>
        <w:t xml:space="preserve"> </w:t>
      </w:r>
      <w:r>
        <w:t>запуск</w:t>
      </w:r>
      <w:r>
        <w:rPr>
          <w:spacing w:val="-8"/>
        </w:rPr>
        <w:t xml:space="preserve"> </w:t>
      </w:r>
      <w:r>
        <w:t>защищенной</w:t>
      </w:r>
      <w:r>
        <w:rPr>
          <w:spacing w:val="-9"/>
        </w:rPr>
        <w:t xml:space="preserve"> </w:t>
      </w:r>
      <w:bookmarkEnd w:id="20"/>
      <w:r>
        <w:t>конфигурации</w:t>
      </w:r>
    </w:p>
    <w:p w14:paraId="654174C5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1B299A7C" w14:textId="77777777" w:rsidR="00C9566F" w:rsidRDefault="00B41ED4">
      <w:pPr>
        <w:pStyle w:val="a3"/>
        <w:ind w:left="676" w:right="116" w:firstLine="364"/>
        <w:jc w:val="both"/>
      </w:pPr>
      <w:r>
        <w:t>При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запуске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использующей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создать</w:t>
      </w:r>
      <w:r>
        <w:rPr>
          <w:spacing w:val="-62"/>
        </w:rPr>
        <w:t xml:space="preserve"> </w:t>
      </w:r>
      <w:r>
        <w:t>AddIn.ProtectionSystemComponent.</w:t>
      </w:r>
    </w:p>
    <w:p w14:paraId="2618569F" w14:textId="77777777" w:rsidR="00C9566F" w:rsidRDefault="00B41ED4">
      <w:pPr>
        <w:pStyle w:val="a3"/>
        <w:spacing w:before="1"/>
        <w:ind w:left="676" w:right="118" w:firstLine="364"/>
        <w:jc w:val="both"/>
      </w:pPr>
      <w:r>
        <w:t>Данная ошибка возникает в случае первого запуска конфигурации на компьютере под</w:t>
      </w:r>
      <w:r>
        <w:rPr>
          <w:spacing w:val="1"/>
        </w:rPr>
        <w:t xml:space="preserve"> </w:t>
      </w:r>
      <w:r>
        <w:t>пользователем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правами.</w:t>
      </w:r>
    </w:p>
    <w:p w14:paraId="0EBFE7DC" w14:textId="77777777" w:rsidR="00C9566F" w:rsidRDefault="00B41ED4">
      <w:pPr>
        <w:pStyle w:val="a3"/>
        <w:ind w:left="676" w:right="121" w:firstLine="364"/>
        <w:jc w:val="both"/>
      </w:pPr>
      <w:r>
        <w:t>Для устранения ошибки нужно запустить конфигурацию в режиме предприятия 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пользователем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административными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зарегистрирована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системе,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дальнейшем</w:t>
      </w:r>
      <w:r>
        <w:rPr>
          <w:spacing w:val="35"/>
        </w:rPr>
        <w:t xml:space="preserve"> </w:t>
      </w:r>
      <w:r>
        <w:t>будет</w:t>
      </w:r>
      <w:r>
        <w:rPr>
          <w:spacing w:val="36"/>
        </w:rPr>
        <w:t xml:space="preserve"> </w:t>
      </w:r>
      <w:r>
        <w:t>работать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пользователя</w:t>
      </w:r>
      <w:r>
        <w:rPr>
          <w:spacing w:val="36"/>
        </w:rPr>
        <w:t xml:space="preserve"> </w:t>
      </w:r>
      <w:r>
        <w:t>с</w:t>
      </w:r>
    </w:p>
    <w:p w14:paraId="732E8B15" w14:textId="77777777" w:rsidR="00C9566F" w:rsidRDefault="00C9566F">
      <w:pPr>
        <w:jc w:val="both"/>
        <w:sectPr w:rsidR="00C9566F">
          <w:pgSz w:w="11900" w:h="16840"/>
          <w:pgMar w:top="340" w:right="440" w:bottom="780" w:left="460" w:header="0" w:footer="596" w:gutter="0"/>
          <w:cols w:space="720"/>
        </w:sectPr>
      </w:pPr>
    </w:p>
    <w:p w14:paraId="5B9A8C41" w14:textId="77777777" w:rsidR="00C9566F" w:rsidRDefault="00B41ED4">
      <w:pPr>
        <w:pStyle w:val="a3"/>
        <w:spacing w:before="61"/>
        <w:ind w:left="110"/>
      </w:pPr>
      <w:r>
        <w:t>ограниченными</w:t>
      </w:r>
      <w:r>
        <w:rPr>
          <w:spacing w:val="-7"/>
        </w:rPr>
        <w:t xml:space="preserve"> </w:t>
      </w:r>
      <w:r>
        <w:t>правами.</w:t>
      </w:r>
    </w:p>
    <w:p w14:paraId="53037B8B" w14:textId="77777777" w:rsidR="00C9566F" w:rsidRDefault="00C9566F">
      <w:pPr>
        <w:pStyle w:val="a3"/>
        <w:spacing w:before="6"/>
        <w:rPr>
          <w:sz w:val="24"/>
        </w:rPr>
      </w:pPr>
    </w:p>
    <w:p w14:paraId="47A76CD8" w14:textId="77777777" w:rsidR="00C9566F" w:rsidRDefault="00B41ED4">
      <w:pPr>
        <w:pStyle w:val="3"/>
        <w:numPr>
          <w:ilvl w:val="2"/>
          <w:numId w:val="5"/>
        </w:numPr>
        <w:tabs>
          <w:tab w:val="left" w:pos="1445"/>
          <w:tab w:val="left" w:pos="1446"/>
        </w:tabs>
        <w:ind w:left="1446" w:hanging="868"/>
      </w:pPr>
      <w:bookmarkStart w:id="21" w:name="_TOC_250007"/>
      <w:r>
        <w:t>Устранение</w:t>
      </w:r>
      <w:r>
        <w:rPr>
          <w:spacing w:val="-12"/>
        </w:rPr>
        <w:t xml:space="preserve"> </w:t>
      </w:r>
      <w:bookmarkEnd w:id="21"/>
      <w:r>
        <w:t>неисправностей</w:t>
      </w:r>
    </w:p>
    <w:p w14:paraId="7D078324" w14:textId="77777777" w:rsidR="00C9566F" w:rsidRDefault="00C9566F">
      <w:pPr>
        <w:pStyle w:val="a3"/>
        <w:rPr>
          <w:rFonts w:ascii="Arial"/>
          <w:b/>
          <w:sz w:val="28"/>
        </w:rPr>
      </w:pPr>
    </w:p>
    <w:p w14:paraId="243EF2C4" w14:textId="77777777" w:rsidR="00C9566F" w:rsidRDefault="00B41ED4">
      <w:pPr>
        <w:pStyle w:val="3"/>
        <w:numPr>
          <w:ilvl w:val="3"/>
          <w:numId w:val="5"/>
        </w:numPr>
        <w:tabs>
          <w:tab w:val="left" w:pos="1661"/>
          <w:tab w:val="left" w:pos="1662"/>
        </w:tabs>
        <w:spacing w:before="245"/>
      </w:pPr>
      <w:bookmarkStart w:id="22" w:name="_TOC_250006"/>
      <w:r>
        <w:t>Невозможность</w:t>
      </w:r>
      <w:r>
        <w:rPr>
          <w:spacing w:val="-14"/>
        </w:rPr>
        <w:t xml:space="preserve"> </w:t>
      </w:r>
      <w:r>
        <w:t>автоматического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5"/>
        </w:rPr>
        <w:t xml:space="preserve"> </w:t>
      </w:r>
      <w:r>
        <w:t>адреса</w:t>
      </w:r>
      <w:r>
        <w:rPr>
          <w:spacing w:val="-15"/>
        </w:rPr>
        <w:t xml:space="preserve"> </w:t>
      </w:r>
      <w:bookmarkEnd w:id="22"/>
      <w:r>
        <w:t>сервера</w:t>
      </w:r>
    </w:p>
    <w:p w14:paraId="1DF41841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3853414B" w14:textId="77777777" w:rsidR="00C9566F" w:rsidRDefault="00B41ED4">
      <w:pPr>
        <w:pStyle w:val="a3"/>
        <w:ind w:left="110" w:firstLine="362"/>
      </w:pPr>
      <w:r>
        <w:t>На</w:t>
      </w:r>
      <w:r>
        <w:rPr>
          <w:spacing w:val="-10"/>
        </w:rPr>
        <w:t xml:space="preserve"> </w:t>
      </w:r>
      <w:r>
        <w:t>приведенном</w:t>
      </w:r>
      <w:r>
        <w:rPr>
          <w:spacing w:val="-10"/>
        </w:rPr>
        <w:t xml:space="preserve"> </w:t>
      </w:r>
      <w:r>
        <w:t>ниже</w:t>
      </w:r>
      <w:r>
        <w:rPr>
          <w:spacing w:val="-12"/>
        </w:rPr>
        <w:t xml:space="preserve"> </w:t>
      </w:r>
      <w:r>
        <w:t>скриншоте</w:t>
      </w:r>
      <w:r>
        <w:rPr>
          <w:spacing w:val="-9"/>
        </w:rPr>
        <w:t xml:space="preserve"> </w:t>
      </w:r>
      <w:r>
        <w:t>показан</w:t>
      </w:r>
      <w:r>
        <w:rPr>
          <w:spacing w:val="-11"/>
        </w:rPr>
        <w:t xml:space="preserve"> </w:t>
      </w:r>
      <w:r>
        <w:t>пример</w:t>
      </w:r>
      <w:r>
        <w:rPr>
          <w:spacing w:val="-10"/>
        </w:rPr>
        <w:t xml:space="preserve"> </w:t>
      </w:r>
      <w:r>
        <w:t>ошибки,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компонента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62"/>
        </w:rPr>
        <w:t xml:space="preserve"> </w:t>
      </w:r>
      <w:r>
        <w:t>автоматически определить адрес сервера. Сообщения об ошибках выводятся в области,</w:t>
      </w:r>
      <w:r>
        <w:rPr>
          <w:spacing w:val="1"/>
        </w:rPr>
        <w:t xml:space="preserve"> </w:t>
      </w:r>
      <w:r>
        <w:t>отмеченной</w:t>
      </w:r>
      <w:r>
        <w:rPr>
          <w:spacing w:val="-2"/>
        </w:rPr>
        <w:t xml:space="preserve"> </w:t>
      </w:r>
      <w:r>
        <w:t>красным овалом.</w:t>
      </w:r>
    </w:p>
    <w:p w14:paraId="6CFC9F41" w14:textId="77777777" w:rsidR="00C9566F" w:rsidRDefault="00B41ED4">
      <w:pPr>
        <w:pStyle w:val="a3"/>
        <w:ind w:left="470"/>
        <w:rPr>
          <w:sz w:val="20"/>
        </w:rPr>
      </w:pPr>
      <w:r>
        <w:rPr>
          <w:noProof/>
          <w:sz w:val="20"/>
        </w:rPr>
        <w:drawing>
          <wp:inline distT="0" distB="0" distL="0" distR="0" wp14:anchorId="34FF2E43" wp14:editId="3C9E959C">
            <wp:extent cx="5910749" cy="3109722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749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659E" w14:textId="77777777" w:rsidR="00C9566F" w:rsidRDefault="00B41ED4">
      <w:pPr>
        <w:pStyle w:val="a3"/>
        <w:spacing w:before="17"/>
        <w:ind w:left="110" w:firstLine="362"/>
      </w:pP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ошибка</w:t>
      </w:r>
      <w:r>
        <w:rPr>
          <w:spacing w:val="-5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вызвана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запущен</w:t>
      </w:r>
      <w:r>
        <w:rPr>
          <w:spacing w:val="-3"/>
        </w:rPr>
        <w:t xml:space="preserve"> </w:t>
      </w:r>
      <w:r>
        <w:t>сервер.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устранения</w:t>
      </w:r>
      <w:r>
        <w:rPr>
          <w:spacing w:val="-6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запустить сервер.</w:t>
      </w:r>
    </w:p>
    <w:p w14:paraId="0325328C" w14:textId="77777777" w:rsidR="00C9566F" w:rsidRDefault="00B41ED4">
      <w:pPr>
        <w:pStyle w:val="a3"/>
        <w:ind w:left="472"/>
      </w:pPr>
      <w:r>
        <w:t>Также</w:t>
      </w:r>
      <w:r>
        <w:rPr>
          <w:spacing w:val="-8"/>
        </w:rPr>
        <w:t xml:space="preserve"> </w:t>
      </w:r>
      <w:r>
        <w:t>ошибка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возникать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случае,</w:t>
      </w:r>
      <w:r>
        <w:rPr>
          <w:spacing w:val="-5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сервер</w:t>
      </w:r>
      <w:r>
        <w:rPr>
          <w:spacing w:val="-5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другом</w:t>
      </w:r>
      <w:r>
        <w:rPr>
          <w:spacing w:val="-6"/>
        </w:rPr>
        <w:t xml:space="preserve"> </w:t>
      </w:r>
      <w:r>
        <w:t>сегменте</w:t>
      </w:r>
      <w:r>
        <w:rPr>
          <w:spacing w:val="-8"/>
        </w:rPr>
        <w:t xml:space="preserve"> </w:t>
      </w:r>
      <w:r>
        <w:t>сети.</w:t>
      </w:r>
    </w:p>
    <w:p w14:paraId="4510D7A9" w14:textId="77777777" w:rsidR="00C9566F" w:rsidRDefault="00B41ED4">
      <w:pPr>
        <w:pStyle w:val="a3"/>
        <w:spacing w:before="1"/>
        <w:ind w:left="110" w:right="680"/>
      </w:pP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6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указать</w:t>
      </w:r>
      <w:r>
        <w:rPr>
          <w:spacing w:val="-4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сервера</w:t>
      </w:r>
      <w:r>
        <w:rPr>
          <w:spacing w:val="-5"/>
        </w:rPr>
        <w:t xml:space="preserve"> </w:t>
      </w:r>
      <w:r>
        <w:t>явно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файле</w:t>
      </w:r>
      <w:r>
        <w:rPr>
          <w:spacing w:val="-62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компоненты.</w:t>
      </w:r>
    </w:p>
    <w:p w14:paraId="322E4E15" w14:textId="77777777" w:rsidR="00C9566F" w:rsidRDefault="00B41ED4">
      <w:pPr>
        <w:pStyle w:val="a3"/>
        <w:ind w:left="110" w:right="680" w:firstLine="362"/>
      </w:pPr>
      <w:r>
        <w:t>Также</w:t>
      </w:r>
      <w:r>
        <w:rPr>
          <w:spacing w:val="-10"/>
        </w:rPr>
        <w:t xml:space="preserve"> </w:t>
      </w:r>
      <w:r>
        <w:t>ошибка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возникать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</w:t>
      </w:r>
      <w:r>
        <w:rPr>
          <w:spacing w:val="-6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компьютере,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сервер</w:t>
      </w:r>
      <w:r>
        <w:rPr>
          <w:spacing w:val="-8"/>
        </w:rPr>
        <w:t xml:space="preserve"> </w:t>
      </w:r>
      <w:r>
        <w:t>защиты,</w:t>
      </w:r>
      <w:r>
        <w:rPr>
          <w:spacing w:val="-7"/>
        </w:rPr>
        <w:t xml:space="preserve"> </w:t>
      </w:r>
      <w:r>
        <w:t>закрыты</w:t>
      </w:r>
      <w:r>
        <w:rPr>
          <w:spacing w:val="-9"/>
        </w:rPr>
        <w:t xml:space="preserve"> </w:t>
      </w:r>
      <w:r>
        <w:t>нужные</w:t>
      </w:r>
      <w:r>
        <w:rPr>
          <w:spacing w:val="-8"/>
        </w:rPr>
        <w:t xml:space="preserve"> </w:t>
      </w:r>
      <w:r>
        <w:t>порты.</w:t>
      </w:r>
      <w:r>
        <w:rPr>
          <w:spacing w:val="-7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открыть</w:t>
      </w:r>
      <w:r>
        <w:rPr>
          <w:spacing w:val="-9"/>
        </w:rPr>
        <w:t xml:space="preserve"> </w:t>
      </w:r>
      <w:r>
        <w:t>нужные</w:t>
      </w:r>
      <w:r>
        <w:rPr>
          <w:spacing w:val="-9"/>
        </w:rPr>
        <w:t xml:space="preserve"> </w:t>
      </w:r>
      <w:r>
        <w:t>порты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брандмауэре</w:t>
      </w:r>
      <w:r>
        <w:rPr>
          <w:spacing w:val="-62"/>
        </w:rPr>
        <w:t xml:space="preserve"> </w:t>
      </w:r>
      <w:r>
        <w:t>или антивирусе.</w:t>
      </w:r>
    </w:p>
    <w:p w14:paraId="35764463" w14:textId="77777777" w:rsidR="00C9566F" w:rsidRDefault="00C9566F">
      <w:pPr>
        <w:pStyle w:val="a3"/>
        <w:spacing w:before="6"/>
        <w:rPr>
          <w:sz w:val="24"/>
        </w:rPr>
      </w:pPr>
    </w:p>
    <w:p w14:paraId="152A4BC1" w14:textId="77777777" w:rsidR="00C9566F" w:rsidRDefault="00B41ED4">
      <w:pPr>
        <w:pStyle w:val="3"/>
        <w:numPr>
          <w:ilvl w:val="3"/>
          <w:numId w:val="5"/>
        </w:numPr>
        <w:tabs>
          <w:tab w:val="left" w:pos="1661"/>
          <w:tab w:val="left" w:pos="1662"/>
        </w:tabs>
      </w:pPr>
      <w:bookmarkStart w:id="23" w:name="_TOC_250005"/>
      <w:r>
        <w:t>Не</w:t>
      </w:r>
      <w:r>
        <w:rPr>
          <w:spacing w:val="-6"/>
        </w:rPr>
        <w:t xml:space="preserve"> </w:t>
      </w:r>
      <w:r>
        <w:t>найден</w:t>
      </w:r>
      <w:r>
        <w:rPr>
          <w:spacing w:val="-4"/>
        </w:rPr>
        <w:t xml:space="preserve"> </w:t>
      </w:r>
      <w:r>
        <w:t>ключ</w:t>
      </w:r>
      <w:r>
        <w:rPr>
          <w:spacing w:val="-6"/>
        </w:rPr>
        <w:t xml:space="preserve"> </w:t>
      </w:r>
      <w:bookmarkEnd w:id="23"/>
      <w:r>
        <w:t>защиты</w:t>
      </w:r>
    </w:p>
    <w:p w14:paraId="12A8F106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763338B6" w14:textId="77777777" w:rsidR="00C9566F" w:rsidRDefault="00B41ED4">
      <w:pPr>
        <w:pStyle w:val="a3"/>
        <w:ind w:left="110" w:firstLine="362"/>
      </w:pPr>
      <w:r>
        <w:t>На</w:t>
      </w:r>
      <w:r>
        <w:rPr>
          <w:spacing w:val="25"/>
        </w:rPr>
        <w:t xml:space="preserve"> </w:t>
      </w:r>
      <w:r>
        <w:t>скриншоте</w:t>
      </w:r>
      <w:r>
        <w:rPr>
          <w:spacing w:val="25"/>
        </w:rPr>
        <w:t xml:space="preserve"> </w:t>
      </w:r>
      <w:r>
        <w:t>изображена</w:t>
      </w:r>
      <w:r>
        <w:rPr>
          <w:spacing w:val="25"/>
        </w:rPr>
        <w:t xml:space="preserve"> </w:t>
      </w:r>
      <w:r>
        <w:t>ошибка,</w:t>
      </w:r>
      <w:r>
        <w:rPr>
          <w:spacing w:val="25"/>
        </w:rPr>
        <w:t xml:space="preserve"> </w:t>
      </w:r>
      <w:r>
        <w:t>когда</w:t>
      </w:r>
      <w:r>
        <w:rPr>
          <w:spacing w:val="26"/>
        </w:rPr>
        <w:t xml:space="preserve"> </w:t>
      </w:r>
      <w:r>
        <w:t>сервер</w:t>
      </w:r>
      <w:r>
        <w:rPr>
          <w:spacing w:val="25"/>
        </w:rPr>
        <w:t xml:space="preserve"> </w:t>
      </w:r>
      <w:r>
        <w:t>запущен,</w:t>
      </w:r>
      <w:r>
        <w:rPr>
          <w:spacing w:val="25"/>
        </w:rPr>
        <w:t xml:space="preserve"> </w:t>
      </w:r>
      <w:r>
        <w:t>найден</w:t>
      </w:r>
      <w:r>
        <w:rPr>
          <w:spacing w:val="25"/>
        </w:rPr>
        <w:t xml:space="preserve"> </w:t>
      </w:r>
      <w:r>
        <w:t>компонентой,</w:t>
      </w:r>
      <w:r>
        <w:rPr>
          <w:spacing w:val="25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сервере отсутствует</w:t>
      </w:r>
      <w:r>
        <w:rPr>
          <w:spacing w:val="-2"/>
        </w:rPr>
        <w:t xml:space="preserve"> </w:t>
      </w:r>
      <w:r>
        <w:t>требуемый</w:t>
      </w:r>
      <w:r>
        <w:rPr>
          <w:spacing w:val="-1"/>
        </w:rPr>
        <w:t xml:space="preserve"> </w:t>
      </w:r>
      <w:r>
        <w:t>мастер-ключ.</w:t>
      </w:r>
    </w:p>
    <w:p w14:paraId="26138D8A" w14:textId="77777777" w:rsidR="00C9566F" w:rsidRDefault="00C9566F">
      <w:p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57299E81" w14:textId="77777777" w:rsidR="00C9566F" w:rsidRDefault="00B41ED4">
      <w:pPr>
        <w:pStyle w:val="a3"/>
        <w:ind w:left="674"/>
        <w:rPr>
          <w:sz w:val="20"/>
        </w:rPr>
      </w:pPr>
      <w:r>
        <w:rPr>
          <w:noProof/>
          <w:sz w:val="20"/>
        </w:rPr>
        <w:drawing>
          <wp:inline distT="0" distB="0" distL="0" distR="0" wp14:anchorId="2ADE5046" wp14:editId="2DBA55A9">
            <wp:extent cx="5912014" cy="3109722"/>
            <wp:effectExtent l="0" t="0" r="0" b="0"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014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9D9E" w14:textId="77777777" w:rsidR="00C9566F" w:rsidRDefault="00B41ED4">
      <w:pPr>
        <w:pStyle w:val="a3"/>
        <w:spacing w:before="19"/>
        <w:ind w:left="676" w:right="119" w:firstLine="398"/>
        <w:jc w:val="both"/>
      </w:pPr>
      <w:r>
        <w:t>В этом случае нужно установить требуемый мастер-ключ в компьютер, на котором</w:t>
      </w:r>
      <w:r>
        <w:rPr>
          <w:spacing w:val="1"/>
        </w:rPr>
        <w:t xml:space="preserve"> </w:t>
      </w:r>
      <w:r>
        <w:t>запущен</w:t>
      </w:r>
      <w:r>
        <w:rPr>
          <w:spacing w:val="-2"/>
        </w:rPr>
        <w:t xml:space="preserve"> </w:t>
      </w:r>
      <w:r>
        <w:t>сервер</w:t>
      </w:r>
      <w:r>
        <w:rPr>
          <w:spacing w:val="-2"/>
        </w:rPr>
        <w:t xml:space="preserve"> </w:t>
      </w:r>
      <w:r>
        <w:t>защиты, и</w:t>
      </w:r>
      <w:r>
        <w:rPr>
          <w:spacing w:val="-1"/>
        </w:rPr>
        <w:t xml:space="preserve"> </w:t>
      </w:r>
      <w:r>
        <w:t>перезапустить</w:t>
      </w:r>
      <w:r>
        <w:rPr>
          <w:spacing w:val="-1"/>
        </w:rPr>
        <w:t xml:space="preserve"> </w:t>
      </w:r>
      <w:r>
        <w:t>сервер.</w:t>
      </w:r>
    </w:p>
    <w:p w14:paraId="49559FAC" w14:textId="77777777" w:rsidR="00C9566F" w:rsidRDefault="00C9566F">
      <w:pPr>
        <w:pStyle w:val="a3"/>
        <w:spacing w:before="7"/>
        <w:rPr>
          <w:sz w:val="24"/>
        </w:rPr>
      </w:pPr>
    </w:p>
    <w:p w14:paraId="74DB6B43" w14:textId="77777777" w:rsidR="00C9566F" w:rsidRDefault="00B41ED4">
      <w:pPr>
        <w:pStyle w:val="3"/>
        <w:numPr>
          <w:ilvl w:val="2"/>
          <w:numId w:val="5"/>
        </w:numPr>
        <w:tabs>
          <w:tab w:val="left" w:pos="2011"/>
          <w:tab w:val="left" w:pos="2012"/>
        </w:tabs>
      </w:pPr>
      <w:bookmarkStart w:id="24" w:name="_TOC_250004"/>
      <w:r>
        <w:t>Установка</w:t>
      </w:r>
      <w:r>
        <w:rPr>
          <w:spacing w:val="-7"/>
        </w:rPr>
        <w:t xml:space="preserve"> </w:t>
      </w:r>
      <w:r>
        <w:t>HASP</w:t>
      </w:r>
      <w:r>
        <w:rPr>
          <w:spacing w:val="-9"/>
        </w:rPr>
        <w:t xml:space="preserve"> </w:t>
      </w:r>
      <w:r>
        <w:t>SRM</w:t>
      </w:r>
      <w:r>
        <w:rPr>
          <w:spacing w:val="-7"/>
        </w:rPr>
        <w:t xml:space="preserve"> </w:t>
      </w:r>
      <w:bookmarkEnd w:id="24"/>
      <w:r>
        <w:t>Runtime</w:t>
      </w:r>
    </w:p>
    <w:p w14:paraId="20AEEB1E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717EA873" w14:textId="77777777" w:rsidR="00C9566F" w:rsidRDefault="00B41ED4">
      <w:pPr>
        <w:pStyle w:val="a3"/>
        <w:ind w:left="676" w:right="119" w:firstLine="436"/>
        <w:jc w:val="both"/>
      </w:pPr>
      <w:r>
        <w:t>Инсталляционные пакеты системы HASP SRM Runtime размещены на установочном</w:t>
      </w:r>
      <w:r>
        <w:rPr>
          <w:spacing w:val="1"/>
        </w:rPr>
        <w:t xml:space="preserve"> </w:t>
      </w:r>
      <w:r>
        <w:t>диске в подкаталоге «\СистемаЗащиты\HASP SRM Runtime». В поставку включены два</w:t>
      </w:r>
      <w:r>
        <w:rPr>
          <w:spacing w:val="1"/>
        </w:rPr>
        <w:t xml:space="preserve"> </w:t>
      </w:r>
      <w:r>
        <w:t>варианта инсталляционных</w:t>
      </w:r>
      <w:r>
        <w:rPr>
          <w:spacing w:val="1"/>
        </w:rPr>
        <w:t xml:space="preserve"> </w:t>
      </w:r>
      <w:r>
        <w:t>пакетов:</w:t>
      </w:r>
    </w:p>
    <w:p w14:paraId="231139B7" w14:textId="77777777" w:rsidR="00C9566F" w:rsidRDefault="00B41ED4">
      <w:pPr>
        <w:pStyle w:val="a5"/>
        <w:numPr>
          <w:ilvl w:val="0"/>
          <w:numId w:val="3"/>
        </w:numPr>
        <w:tabs>
          <w:tab w:val="left" w:pos="1802"/>
        </w:tabs>
        <w:spacing w:line="242" w:lineRule="auto"/>
        <w:ind w:right="115" w:firstLine="46"/>
        <w:jc w:val="both"/>
        <w:rPr>
          <w:sz w:val="26"/>
        </w:rPr>
      </w:pPr>
      <w:r>
        <w:rPr>
          <w:sz w:val="26"/>
        </w:rPr>
        <w:t>Command-line</w:t>
      </w:r>
      <w:r>
        <w:rPr>
          <w:spacing w:val="1"/>
          <w:sz w:val="26"/>
        </w:rPr>
        <w:t xml:space="preserve"> </w:t>
      </w:r>
      <w:r>
        <w:rPr>
          <w:sz w:val="26"/>
        </w:rPr>
        <w:t>Installer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инсталляционный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пакет,</w:t>
      </w:r>
      <w:r>
        <w:rPr>
          <w:spacing w:val="1"/>
          <w:sz w:val="26"/>
        </w:rPr>
        <w:t xml:space="preserve"> </w:t>
      </w:r>
      <w:r>
        <w:rPr>
          <w:sz w:val="26"/>
        </w:rPr>
        <w:t>запускаемый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консольном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командной</w:t>
      </w:r>
      <w:r>
        <w:rPr>
          <w:spacing w:val="-1"/>
          <w:sz w:val="26"/>
        </w:rPr>
        <w:t xml:space="preserve"> </w:t>
      </w:r>
      <w:r>
        <w:rPr>
          <w:sz w:val="26"/>
        </w:rPr>
        <w:t>строки (файл haspdinst.exe).</w:t>
      </w:r>
    </w:p>
    <w:p w14:paraId="66DFF7B9" w14:textId="77777777" w:rsidR="00C9566F" w:rsidRDefault="00B41ED4">
      <w:pPr>
        <w:pStyle w:val="a5"/>
        <w:numPr>
          <w:ilvl w:val="0"/>
          <w:numId w:val="3"/>
        </w:numPr>
        <w:tabs>
          <w:tab w:val="left" w:pos="1802"/>
        </w:tabs>
        <w:spacing w:line="242" w:lineRule="auto"/>
        <w:ind w:right="118" w:firstLine="46"/>
        <w:jc w:val="both"/>
        <w:rPr>
          <w:sz w:val="26"/>
        </w:rPr>
      </w:pPr>
      <w:r>
        <w:rPr>
          <w:sz w:val="26"/>
        </w:rPr>
        <w:t>GUI</w:t>
      </w:r>
      <w:r>
        <w:rPr>
          <w:spacing w:val="1"/>
          <w:sz w:val="26"/>
        </w:rPr>
        <w:t xml:space="preserve"> </w:t>
      </w:r>
      <w:r>
        <w:rPr>
          <w:sz w:val="26"/>
        </w:rPr>
        <w:t>Installer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инсталляционный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пакет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интерфейсом,</w:t>
      </w:r>
      <w:r>
        <w:rPr>
          <w:spacing w:val="1"/>
          <w:sz w:val="26"/>
        </w:rPr>
        <w:t xml:space="preserve"> </w:t>
      </w:r>
      <w:r>
        <w:rPr>
          <w:sz w:val="26"/>
        </w:rPr>
        <w:t>запускаемый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«Проводника»</w:t>
      </w:r>
      <w:r>
        <w:rPr>
          <w:spacing w:val="-4"/>
          <w:sz w:val="26"/>
        </w:rPr>
        <w:t xml:space="preserve"> </w:t>
      </w:r>
      <w:r>
        <w:rPr>
          <w:sz w:val="26"/>
        </w:rPr>
        <w:t>ОС</w:t>
      </w:r>
      <w:r>
        <w:rPr>
          <w:spacing w:val="-6"/>
          <w:sz w:val="26"/>
        </w:rPr>
        <w:t xml:space="preserve"> </w:t>
      </w:r>
      <w:r>
        <w:rPr>
          <w:sz w:val="26"/>
        </w:rPr>
        <w:t>Windows</w:t>
      </w:r>
      <w:r>
        <w:rPr>
          <w:spacing w:val="-2"/>
          <w:sz w:val="26"/>
        </w:rPr>
        <w:t xml:space="preserve"> </w:t>
      </w:r>
      <w:r>
        <w:rPr>
          <w:sz w:val="26"/>
        </w:rPr>
        <w:t>(файл</w:t>
      </w:r>
      <w:r>
        <w:rPr>
          <w:spacing w:val="-3"/>
          <w:sz w:val="26"/>
        </w:rPr>
        <w:t xml:space="preserve"> </w:t>
      </w:r>
      <w:r>
        <w:rPr>
          <w:sz w:val="26"/>
        </w:rPr>
        <w:t>HASPUserSetup.exe).</w:t>
      </w:r>
    </w:p>
    <w:p w14:paraId="392F50AB" w14:textId="77777777" w:rsidR="00C9566F" w:rsidRDefault="00C9566F">
      <w:pPr>
        <w:pStyle w:val="a3"/>
        <w:rPr>
          <w:sz w:val="25"/>
        </w:rPr>
      </w:pPr>
    </w:p>
    <w:p w14:paraId="67368F81" w14:textId="77777777" w:rsidR="00C9566F" w:rsidRDefault="00B41ED4">
      <w:pPr>
        <w:pStyle w:val="a3"/>
        <w:ind w:left="676" w:right="121" w:firstLine="406"/>
        <w:jc w:val="both"/>
      </w:pPr>
      <w:r>
        <w:t>Пользователь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администратора,</w:t>
      </w:r>
      <w:r>
        <w:rPr>
          <w:spacing w:val="1"/>
        </w:rPr>
        <w:t xml:space="preserve"> </w:t>
      </w:r>
      <w:r>
        <w:t>устанавливает систему защиту программы одним из предложенных вариантов. Подробнее</w:t>
      </w:r>
      <w:r>
        <w:rPr>
          <w:spacing w:val="1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варианта</w:t>
      </w:r>
      <w:r>
        <w:rPr>
          <w:spacing w:val="-8"/>
        </w:rPr>
        <w:t xml:space="preserve"> </w:t>
      </w:r>
      <w:r>
        <w:t>описан</w:t>
      </w:r>
      <w:r>
        <w:rPr>
          <w:spacing w:val="-7"/>
        </w:rPr>
        <w:t xml:space="preserve"> </w:t>
      </w:r>
      <w:r>
        <w:t>далее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подпунктах</w:t>
      </w:r>
      <w:r>
        <w:rPr>
          <w:spacing w:val="-5"/>
        </w:rPr>
        <w:t xml:space="preserve"> </w:t>
      </w:r>
      <w:r>
        <w:t>руководства.</w:t>
      </w:r>
    </w:p>
    <w:p w14:paraId="332C2A78" w14:textId="77777777" w:rsidR="00C9566F" w:rsidRDefault="00C9566F">
      <w:pPr>
        <w:pStyle w:val="a3"/>
        <w:spacing w:before="6"/>
        <w:rPr>
          <w:sz w:val="24"/>
        </w:rPr>
      </w:pPr>
    </w:p>
    <w:p w14:paraId="406618EE" w14:textId="77777777" w:rsidR="00C9566F" w:rsidRPr="00F636DD" w:rsidRDefault="00B41ED4">
      <w:pPr>
        <w:pStyle w:val="3"/>
        <w:numPr>
          <w:ilvl w:val="2"/>
          <w:numId w:val="2"/>
        </w:numPr>
        <w:tabs>
          <w:tab w:val="left" w:pos="2011"/>
          <w:tab w:val="left" w:pos="2012"/>
        </w:tabs>
        <w:jc w:val="left"/>
        <w:rPr>
          <w:lang w:val="en-US"/>
        </w:rPr>
      </w:pPr>
      <w:bookmarkStart w:id="25" w:name="_TOC_250003"/>
      <w:r>
        <w:t>Установка</w:t>
      </w:r>
      <w:r w:rsidRPr="00F636DD">
        <w:rPr>
          <w:spacing w:val="-7"/>
          <w:lang w:val="en-US"/>
        </w:rPr>
        <w:t xml:space="preserve"> </w:t>
      </w:r>
      <w:r w:rsidRPr="00F636DD">
        <w:rPr>
          <w:lang w:val="en-US"/>
        </w:rPr>
        <w:t>HASP</w:t>
      </w:r>
      <w:r w:rsidRPr="00F636DD">
        <w:rPr>
          <w:spacing w:val="-10"/>
          <w:lang w:val="en-US"/>
        </w:rPr>
        <w:t xml:space="preserve"> </w:t>
      </w:r>
      <w:r w:rsidRPr="00F636DD">
        <w:rPr>
          <w:lang w:val="en-US"/>
        </w:rPr>
        <w:t>SRM</w:t>
      </w:r>
      <w:r w:rsidRPr="00F636DD">
        <w:rPr>
          <w:spacing w:val="-7"/>
          <w:lang w:val="en-US"/>
        </w:rPr>
        <w:t xml:space="preserve"> </w:t>
      </w:r>
      <w:r w:rsidRPr="00F636DD">
        <w:rPr>
          <w:lang w:val="en-US"/>
        </w:rPr>
        <w:t>Runtime:</w:t>
      </w:r>
      <w:r w:rsidRPr="00F636DD">
        <w:rPr>
          <w:spacing w:val="-3"/>
          <w:lang w:val="en-US"/>
        </w:rPr>
        <w:t xml:space="preserve"> </w:t>
      </w:r>
      <w:r>
        <w:t>вариант</w:t>
      </w:r>
      <w:r w:rsidRPr="00F636DD">
        <w:rPr>
          <w:spacing w:val="-8"/>
          <w:lang w:val="en-US"/>
        </w:rPr>
        <w:t xml:space="preserve"> </w:t>
      </w:r>
      <w:r w:rsidRPr="00F636DD">
        <w:rPr>
          <w:lang w:val="en-US"/>
        </w:rPr>
        <w:t>Command-line</w:t>
      </w:r>
      <w:r w:rsidRPr="00F636DD">
        <w:rPr>
          <w:spacing w:val="-5"/>
          <w:lang w:val="en-US"/>
        </w:rPr>
        <w:t xml:space="preserve"> </w:t>
      </w:r>
      <w:bookmarkEnd w:id="25"/>
      <w:r w:rsidRPr="00F636DD">
        <w:rPr>
          <w:lang w:val="en-US"/>
        </w:rPr>
        <w:t>Installer</w:t>
      </w:r>
    </w:p>
    <w:p w14:paraId="27D74C69" w14:textId="77777777" w:rsidR="00C9566F" w:rsidRPr="00F636DD" w:rsidRDefault="00C9566F">
      <w:pPr>
        <w:pStyle w:val="a3"/>
        <w:spacing w:before="8"/>
        <w:rPr>
          <w:rFonts w:ascii="Arial"/>
          <w:b/>
          <w:sz w:val="24"/>
          <w:lang w:val="en-US"/>
        </w:rPr>
      </w:pPr>
    </w:p>
    <w:p w14:paraId="099B2BD8" w14:textId="77777777" w:rsidR="00C9566F" w:rsidRPr="00F636DD" w:rsidRDefault="00B41ED4">
      <w:pPr>
        <w:pStyle w:val="a3"/>
        <w:ind w:left="676" w:right="117" w:firstLine="406"/>
        <w:jc w:val="both"/>
        <w:rPr>
          <w:lang w:val="en-US"/>
        </w:rPr>
      </w:pPr>
      <w:r>
        <w:t>Для</w:t>
      </w:r>
      <w:r w:rsidRPr="00F636DD">
        <w:rPr>
          <w:lang w:val="en-US"/>
        </w:rPr>
        <w:t xml:space="preserve"> </w:t>
      </w:r>
      <w:r>
        <w:t>установки</w:t>
      </w:r>
      <w:r w:rsidRPr="00F636DD">
        <w:rPr>
          <w:lang w:val="en-US"/>
        </w:rPr>
        <w:t xml:space="preserve"> </w:t>
      </w:r>
      <w:r>
        <w:t>пакета</w:t>
      </w:r>
      <w:r w:rsidRPr="00F636DD">
        <w:rPr>
          <w:lang w:val="en-US"/>
        </w:rPr>
        <w:t xml:space="preserve"> HASP SRM Runtime </w:t>
      </w:r>
      <w:r>
        <w:t>необходимо</w:t>
      </w:r>
      <w:r w:rsidRPr="00F636DD">
        <w:rPr>
          <w:lang w:val="en-US"/>
        </w:rPr>
        <w:t xml:space="preserve"> </w:t>
      </w:r>
      <w:r>
        <w:t>из</w:t>
      </w:r>
      <w:r w:rsidRPr="00F636DD">
        <w:rPr>
          <w:lang w:val="en-US"/>
        </w:rPr>
        <w:t xml:space="preserve"> </w:t>
      </w:r>
      <w:r>
        <w:t>командной</w:t>
      </w:r>
      <w:r w:rsidRPr="00F636DD">
        <w:rPr>
          <w:lang w:val="en-US"/>
        </w:rPr>
        <w:t xml:space="preserve"> </w:t>
      </w:r>
      <w:r>
        <w:t>строки</w:t>
      </w:r>
      <w:r w:rsidRPr="00F636DD">
        <w:rPr>
          <w:lang w:val="en-US"/>
        </w:rPr>
        <w:t xml:space="preserve"> (cmd.exe)</w:t>
      </w:r>
      <w:r w:rsidRPr="00F636DD">
        <w:rPr>
          <w:spacing w:val="1"/>
          <w:lang w:val="en-US"/>
        </w:rPr>
        <w:t xml:space="preserve"> </w:t>
      </w:r>
      <w:r>
        <w:t>запустить</w:t>
      </w:r>
      <w:r w:rsidRPr="00F636DD">
        <w:rPr>
          <w:spacing w:val="-3"/>
          <w:lang w:val="en-US"/>
        </w:rPr>
        <w:t xml:space="preserve"> </w:t>
      </w:r>
      <w:r>
        <w:t>файл</w:t>
      </w:r>
      <w:r w:rsidRPr="00F636DD">
        <w:rPr>
          <w:spacing w:val="-1"/>
          <w:lang w:val="en-US"/>
        </w:rPr>
        <w:t xml:space="preserve"> </w:t>
      </w:r>
      <w:r w:rsidRPr="00F636DD">
        <w:rPr>
          <w:lang w:val="en-US"/>
        </w:rPr>
        <w:t>haspdinst.exe</w:t>
      </w:r>
      <w:r w:rsidRPr="00F636DD">
        <w:rPr>
          <w:spacing w:val="-2"/>
          <w:lang w:val="en-US"/>
        </w:rPr>
        <w:t xml:space="preserve"> </w:t>
      </w:r>
      <w:r>
        <w:t>с</w:t>
      </w:r>
      <w:r w:rsidRPr="00F636DD">
        <w:rPr>
          <w:spacing w:val="1"/>
          <w:lang w:val="en-US"/>
        </w:rPr>
        <w:t xml:space="preserve"> </w:t>
      </w:r>
      <w:r>
        <w:t>ключом</w:t>
      </w:r>
      <w:r w:rsidRPr="00F636DD">
        <w:rPr>
          <w:spacing w:val="-3"/>
          <w:lang w:val="en-US"/>
        </w:rPr>
        <w:t xml:space="preserve"> </w:t>
      </w:r>
      <w:r w:rsidRPr="00F636DD">
        <w:rPr>
          <w:lang w:val="en-US"/>
        </w:rPr>
        <w:t>-install.</w:t>
      </w:r>
    </w:p>
    <w:p w14:paraId="20EDACD3" w14:textId="77777777" w:rsidR="00C9566F" w:rsidRDefault="00B41ED4">
      <w:pPr>
        <w:pStyle w:val="a3"/>
        <w:spacing w:before="1"/>
        <w:ind w:left="1081"/>
      </w:pPr>
      <w:r>
        <w:t>После</w:t>
      </w:r>
      <w:r>
        <w:rPr>
          <w:spacing w:val="-4"/>
        </w:rPr>
        <w:t xml:space="preserve"> </w:t>
      </w:r>
      <w:r>
        <w:t>запуска</w:t>
      </w:r>
      <w:r>
        <w:rPr>
          <w:spacing w:val="-1"/>
        </w:rPr>
        <w:t xml:space="preserve"> </w:t>
      </w:r>
      <w:r>
        <w:t>откроется</w:t>
      </w:r>
      <w:r>
        <w:rPr>
          <w:spacing w:val="-1"/>
        </w:rPr>
        <w:t xml:space="preserve"> </w:t>
      </w:r>
      <w:r>
        <w:t>окно:</w:t>
      </w:r>
    </w:p>
    <w:p w14:paraId="590BECB3" w14:textId="77777777" w:rsidR="00C9566F" w:rsidRDefault="00B41ED4">
      <w:pPr>
        <w:pStyle w:val="a3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60751221" wp14:editId="06455EBF">
            <wp:simplePos x="0" y="0"/>
            <wp:positionH relativeFrom="page">
              <wp:posOffset>2865120</wp:posOffset>
            </wp:positionH>
            <wp:positionV relativeFrom="paragraph">
              <wp:posOffset>180084</wp:posOffset>
            </wp:positionV>
            <wp:extent cx="2190750" cy="666750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464E5" w14:textId="77777777" w:rsidR="00C9566F" w:rsidRDefault="00C9566F">
      <w:pPr>
        <w:rPr>
          <w:sz w:val="21"/>
        </w:rPr>
        <w:sectPr w:rsidR="00C9566F">
          <w:pgSz w:w="11900" w:h="16840"/>
          <w:pgMar w:top="420" w:right="440" w:bottom="780" w:left="460" w:header="0" w:footer="596" w:gutter="0"/>
          <w:cols w:space="720"/>
        </w:sectPr>
      </w:pPr>
    </w:p>
    <w:p w14:paraId="271F852D" w14:textId="77777777" w:rsidR="00C9566F" w:rsidRDefault="00B41ED4">
      <w:pPr>
        <w:pStyle w:val="a3"/>
        <w:spacing w:before="61"/>
        <w:ind w:left="514"/>
      </w:pPr>
      <w:r>
        <w:t>После завершения</w:t>
      </w:r>
      <w:r>
        <w:rPr>
          <w:spacing w:val="-2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откроется</w:t>
      </w:r>
      <w:r>
        <w:rPr>
          <w:spacing w:val="-2"/>
        </w:rPr>
        <w:t xml:space="preserve"> </w:t>
      </w:r>
      <w:r>
        <w:t>окно:</w:t>
      </w:r>
    </w:p>
    <w:p w14:paraId="7F44DCF8" w14:textId="77777777" w:rsidR="00C9566F" w:rsidRDefault="00B41ED4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2E50884D" wp14:editId="6289AD50">
            <wp:simplePos x="0" y="0"/>
            <wp:positionH relativeFrom="page">
              <wp:posOffset>1891029</wp:posOffset>
            </wp:positionH>
            <wp:positionV relativeFrom="paragraph">
              <wp:posOffset>179086</wp:posOffset>
            </wp:positionV>
            <wp:extent cx="3415843" cy="1447800"/>
            <wp:effectExtent l="0" t="0" r="0" b="0"/>
            <wp:wrapTopAndBottom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84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E1D31" w14:textId="77777777" w:rsidR="00C9566F" w:rsidRDefault="00C9566F">
      <w:pPr>
        <w:pStyle w:val="a3"/>
        <w:spacing w:before="1"/>
        <w:rPr>
          <w:sz w:val="22"/>
        </w:rPr>
      </w:pPr>
    </w:p>
    <w:p w14:paraId="5712A775" w14:textId="77777777" w:rsidR="00C9566F" w:rsidRDefault="00B41ED4">
      <w:pPr>
        <w:pStyle w:val="a3"/>
        <w:ind w:left="530"/>
      </w:pPr>
      <w:r>
        <w:t>Нажмите</w:t>
      </w:r>
      <w:r>
        <w:rPr>
          <w:spacing w:val="-11"/>
        </w:rPr>
        <w:t xml:space="preserve"> </w:t>
      </w:r>
      <w:r>
        <w:t>кнопку</w:t>
      </w:r>
      <w:r>
        <w:rPr>
          <w:spacing w:val="-8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ОК</w:t>
      </w:r>
      <w:r>
        <w:t>».</w:t>
      </w:r>
    </w:p>
    <w:p w14:paraId="01AF185D" w14:textId="77777777" w:rsidR="00C9566F" w:rsidRDefault="00C9566F">
      <w:pPr>
        <w:pStyle w:val="a3"/>
        <w:spacing w:before="8"/>
        <w:rPr>
          <w:sz w:val="24"/>
        </w:rPr>
      </w:pPr>
    </w:p>
    <w:p w14:paraId="354647A1" w14:textId="77777777" w:rsidR="00C9566F" w:rsidRPr="00F636DD" w:rsidRDefault="00B41ED4">
      <w:pPr>
        <w:pStyle w:val="3"/>
        <w:numPr>
          <w:ilvl w:val="2"/>
          <w:numId w:val="2"/>
        </w:numPr>
        <w:tabs>
          <w:tab w:val="left" w:pos="1445"/>
          <w:tab w:val="left" w:pos="1446"/>
        </w:tabs>
        <w:ind w:left="1446" w:hanging="868"/>
        <w:jc w:val="left"/>
        <w:rPr>
          <w:lang w:val="en-US"/>
        </w:rPr>
      </w:pPr>
      <w:bookmarkStart w:id="26" w:name="_TOC_250002"/>
      <w:r>
        <w:t>Установка</w:t>
      </w:r>
      <w:r w:rsidRPr="00F636DD">
        <w:rPr>
          <w:spacing w:val="-5"/>
          <w:lang w:val="en-US"/>
        </w:rPr>
        <w:t xml:space="preserve"> </w:t>
      </w:r>
      <w:r w:rsidRPr="00F636DD">
        <w:rPr>
          <w:lang w:val="en-US"/>
        </w:rPr>
        <w:t>HASP</w:t>
      </w:r>
      <w:r w:rsidRPr="00F636DD">
        <w:rPr>
          <w:spacing w:val="-8"/>
          <w:lang w:val="en-US"/>
        </w:rPr>
        <w:t xml:space="preserve"> </w:t>
      </w:r>
      <w:r w:rsidRPr="00F636DD">
        <w:rPr>
          <w:lang w:val="en-US"/>
        </w:rPr>
        <w:t>SRM</w:t>
      </w:r>
      <w:r w:rsidRPr="00F636DD">
        <w:rPr>
          <w:spacing w:val="-5"/>
          <w:lang w:val="en-US"/>
        </w:rPr>
        <w:t xml:space="preserve"> </w:t>
      </w:r>
      <w:r w:rsidRPr="00F636DD">
        <w:rPr>
          <w:lang w:val="en-US"/>
        </w:rPr>
        <w:t>Runtime:</w:t>
      </w:r>
      <w:r w:rsidRPr="00F636DD">
        <w:rPr>
          <w:spacing w:val="-5"/>
          <w:lang w:val="en-US"/>
        </w:rPr>
        <w:t xml:space="preserve"> </w:t>
      </w:r>
      <w:r>
        <w:t>вариант</w:t>
      </w:r>
      <w:r w:rsidRPr="00F636DD">
        <w:rPr>
          <w:spacing w:val="-8"/>
          <w:lang w:val="en-US"/>
        </w:rPr>
        <w:t xml:space="preserve"> </w:t>
      </w:r>
      <w:r w:rsidRPr="00F636DD">
        <w:rPr>
          <w:lang w:val="en-US"/>
        </w:rPr>
        <w:t>GUI</w:t>
      </w:r>
      <w:r w:rsidRPr="00F636DD">
        <w:rPr>
          <w:spacing w:val="-4"/>
          <w:lang w:val="en-US"/>
        </w:rPr>
        <w:t xml:space="preserve"> </w:t>
      </w:r>
      <w:bookmarkEnd w:id="26"/>
      <w:r w:rsidRPr="00F636DD">
        <w:rPr>
          <w:lang w:val="en-US"/>
        </w:rPr>
        <w:t>Installer</w:t>
      </w:r>
    </w:p>
    <w:p w14:paraId="6436CCE5" w14:textId="77777777" w:rsidR="00C9566F" w:rsidRPr="00F636DD" w:rsidRDefault="00C9566F">
      <w:pPr>
        <w:pStyle w:val="a3"/>
        <w:spacing w:before="8"/>
        <w:rPr>
          <w:rFonts w:ascii="Arial"/>
          <w:b/>
          <w:sz w:val="24"/>
          <w:lang w:val="en-US"/>
        </w:rPr>
      </w:pPr>
    </w:p>
    <w:p w14:paraId="255F6321" w14:textId="77777777" w:rsidR="00C9566F" w:rsidRDefault="00B41ED4">
      <w:pPr>
        <w:pStyle w:val="a3"/>
        <w:tabs>
          <w:tab w:val="left" w:pos="1273"/>
          <w:tab w:val="left" w:pos="2713"/>
          <w:tab w:val="left" w:pos="3741"/>
          <w:tab w:val="left" w:pos="4701"/>
          <w:tab w:val="left" w:pos="5555"/>
          <w:tab w:val="left" w:pos="6753"/>
          <w:tab w:val="left" w:pos="8374"/>
          <w:tab w:val="left" w:pos="9761"/>
        </w:tabs>
        <w:ind w:left="110" w:right="684" w:firstLine="434"/>
      </w:pPr>
      <w:r>
        <w:t>Для</w:t>
      </w:r>
      <w:r>
        <w:tab/>
        <w:t>установки</w:t>
      </w:r>
      <w:r>
        <w:tab/>
        <w:t>пакета</w:t>
      </w:r>
      <w:r>
        <w:tab/>
        <w:t>HASP</w:t>
      </w:r>
      <w:r>
        <w:tab/>
        <w:t>SRM</w:t>
      </w:r>
      <w:r>
        <w:tab/>
        <w:t>Runtime</w:t>
      </w:r>
      <w:r>
        <w:tab/>
        <w:t>необходимо</w:t>
      </w:r>
      <w:r>
        <w:tab/>
        <w:t>запустить</w:t>
      </w:r>
      <w:r>
        <w:tab/>
      </w:r>
      <w:r>
        <w:rPr>
          <w:spacing w:val="-2"/>
        </w:rPr>
        <w:t>файл</w:t>
      </w:r>
      <w:r>
        <w:rPr>
          <w:spacing w:val="-62"/>
        </w:rPr>
        <w:t xml:space="preserve"> </w:t>
      </w:r>
      <w:r>
        <w:t>HASPUserSetup.exe.</w:t>
      </w:r>
    </w:p>
    <w:p w14:paraId="576ABF14" w14:textId="77777777" w:rsidR="00C9566F" w:rsidRDefault="00B41ED4">
      <w:pPr>
        <w:pStyle w:val="a3"/>
        <w:ind w:left="544"/>
      </w:pPr>
      <w:r>
        <w:t>После</w:t>
      </w:r>
      <w:r>
        <w:rPr>
          <w:spacing w:val="-2"/>
        </w:rPr>
        <w:t xml:space="preserve"> </w:t>
      </w:r>
      <w:r>
        <w:t>запуска</w:t>
      </w:r>
      <w:r>
        <w:rPr>
          <w:spacing w:val="-3"/>
        </w:rPr>
        <w:t xml:space="preserve"> </w:t>
      </w:r>
      <w:r>
        <w:t>откроется</w:t>
      </w:r>
      <w:r>
        <w:rPr>
          <w:spacing w:val="-3"/>
        </w:rPr>
        <w:t xml:space="preserve"> </w:t>
      </w:r>
      <w:r>
        <w:t>окно:</w:t>
      </w:r>
    </w:p>
    <w:p w14:paraId="35315728" w14:textId="77777777" w:rsidR="00C9566F" w:rsidRDefault="00B41ED4">
      <w:pPr>
        <w:pStyle w:val="a3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56CAD0DE" wp14:editId="3DBBC9B0">
            <wp:simplePos x="0" y="0"/>
            <wp:positionH relativeFrom="page">
              <wp:posOffset>1152488</wp:posOffset>
            </wp:positionH>
            <wp:positionV relativeFrom="paragraph">
              <wp:posOffset>188581</wp:posOffset>
            </wp:positionV>
            <wp:extent cx="4903760" cy="3762375"/>
            <wp:effectExtent l="0" t="0" r="0" b="0"/>
            <wp:wrapTopAndBottom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76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95ACB" w14:textId="77777777" w:rsidR="00C9566F" w:rsidRDefault="00C9566F">
      <w:p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534CFF9A" w14:textId="77777777" w:rsidR="00C9566F" w:rsidRDefault="00B41ED4">
      <w:pPr>
        <w:pStyle w:val="a3"/>
        <w:spacing w:before="61"/>
        <w:ind w:left="1096"/>
      </w:pPr>
      <w:r>
        <w:t>Нажмите</w:t>
      </w:r>
      <w:r>
        <w:rPr>
          <w:spacing w:val="-7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Next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&gt;</w:t>
      </w:r>
      <w:r>
        <w:t>»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следующему</w:t>
      </w:r>
      <w:r>
        <w:rPr>
          <w:spacing w:val="-6"/>
        </w:rPr>
        <w:t xml:space="preserve"> </w:t>
      </w:r>
      <w:r>
        <w:t>щагу:</w:t>
      </w:r>
    </w:p>
    <w:p w14:paraId="4BF69953" w14:textId="77777777" w:rsidR="00C9566F" w:rsidRDefault="00B41ED4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68353422" wp14:editId="5C1DFC54">
            <wp:simplePos x="0" y="0"/>
            <wp:positionH relativeFrom="page">
              <wp:posOffset>1503680</wp:posOffset>
            </wp:positionH>
            <wp:positionV relativeFrom="paragraph">
              <wp:posOffset>179086</wp:posOffset>
            </wp:positionV>
            <wp:extent cx="4913245" cy="3771900"/>
            <wp:effectExtent l="0" t="0" r="0" b="0"/>
            <wp:wrapTopAndBottom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24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4F1F3" w14:textId="77777777" w:rsidR="00C9566F" w:rsidRDefault="00C9566F">
      <w:pPr>
        <w:pStyle w:val="a3"/>
        <w:spacing w:before="1"/>
        <w:rPr>
          <w:sz w:val="22"/>
        </w:rPr>
      </w:pPr>
    </w:p>
    <w:p w14:paraId="11A2C73B" w14:textId="77777777" w:rsidR="00C9566F" w:rsidRDefault="00B41ED4">
      <w:pPr>
        <w:pStyle w:val="a3"/>
        <w:ind w:left="676" w:firstLine="420"/>
      </w:pPr>
      <w:r>
        <w:t>Нажмите</w:t>
      </w:r>
      <w:r>
        <w:rPr>
          <w:spacing w:val="26"/>
        </w:rPr>
        <w:t xml:space="preserve"> </w:t>
      </w:r>
      <w:r>
        <w:t>кнопку</w:t>
      </w:r>
      <w:r>
        <w:rPr>
          <w:spacing w:val="27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Next</w:t>
      </w:r>
      <w:r>
        <w:rPr>
          <w:rFonts w:ascii="Microsoft Sans Serif" w:hAnsi="Microsoft Sans Serif"/>
          <w:spacing w:val="32"/>
          <w:sz w:val="24"/>
        </w:rPr>
        <w:t xml:space="preserve"> </w:t>
      </w:r>
      <w:r>
        <w:rPr>
          <w:rFonts w:ascii="Microsoft Sans Serif" w:hAnsi="Microsoft Sans Serif"/>
          <w:sz w:val="24"/>
        </w:rPr>
        <w:t>&gt;</w:t>
      </w:r>
      <w:r>
        <w:t>»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перехода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следующему</w:t>
      </w:r>
      <w:r>
        <w:rPr>
          <w:spacing w:val="27"/>
        </w:rPr>
        <w:t xml:space="preserve"> </w:t>
      </w:r>
      <w:r>
        <w:t>щагу.</w:t>
      </w:r>
      <w:r>
        <w:rPr>
          <w:spacing w:val="26"/>
        </w:rPr>
        <w:t xml:space="preserve"> </w:t>
      </w:r>
      <w:r>
        <w:t>Начнется</w:t>
      </w:r>
      <w:r>
        <w:rPr>
          <w:spacing w:val="28"/>
        </w:rPr>
        <w:t xml:space="preserve"> </w:t>
      </w:r>
      <w:r>
        <w:t>процесс</w:t>
      </w:r>
      <w:r>
        <w:rPr>
          <w:spacing w:val="-62"/>
        </w:rPr>
        <w:t xml:space="preserve"> </w:t>
      </w:r>
      <w:r>
        <w:t>установки системы защиты</w:t>
      </w:r>
      <w:r>
        <w:rPr>
          <w:spacing w:val="1"/>
        </w:rPr>
        <w:t xml:space="preserve"> </w:t>
      </w:r>
      <w:r>
        <w:t>HASP</w:t>
      </w:r>
      <w:r>
        <w:rPr>
          <w:spacing w:val="-10"/>
        </w:rPr>
        <w:t xml:space="preserve"> </w:t>
      </w:r>
      <w:r>
        <w:t>SRM</w:t>
      </w:r>
      <w:r>
        <w:rPr>
          <w:spacing w:val="-1"/>
        </w:rPr>
        <w:t xml:space="preserve"> </w:t>
      </w:r>
      <w:r>
        <w:t>Runtime.</w:t>
      </w:r>
    </w:p>
    <w:p w14:paraId="2CC1CEA5" w14:textId="77777777" w:rsidR="00C9566F" w:rsidRDefault="00B41ED4">
      <w:pPr>
        <w:pStyle w:val="a3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51667968" behindDoc="0" locked="0" layoutInCell="1" allowOverlap="1" wp14:anchorId="056605A6" wp14:editId="35F370B2">
            <wp:simplePos x="0" y="0"/>
            <wp:positionH relativeFrom="page">
              <wp:posOffset>1503680</wp:posOffset>
            </wp:positionH>
            <wp:positionV relativeFrom="paragraph">
              <wp:posOffset>179374</wp:posOffset>
            </wp:positionV>
            <wp:extent cx="4914900" cy="3771900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149DD" w14:textId="77777777" w:rsidR="00C9566F" w:rsidRDefault="00C9566F">
      <w:pPr>
        <w:rPr>
          <w:sz w:val="21"/>
        </w:r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721B666B" w14:textId="77777777" w:rsidR="00C9566F" w:rsidRDefault="00B41ED4">
      <w:pPr>
        <w:pStyle w:val="a3"/>
        <w:spacing w:before="61"/>
        <w:ind w:left="544"/>
      </w:pPr>
      <w:r>
        <w:t>При</w:t>
      </w:r>
      <w:r>
        <w:rPr>
          <w:spacing w:val="-2"/>
        </w:rPr>
        <w:t xml:space="preserve"> </w:t>
      </w:r>
      <w:r>
        <w:t>успешном</w:t>
      </w:r>
      <w:r>
        <w:rPr>
          <w:spacing w:val="-2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откроется</w:t>
      </w:r>
      <w:r>
        <w:rPr>
          <w:spacing w:val="-3"/>
        </w:rPr>
        <w:t xml:space="preserve"> </w:t>
      </w:r>
      <w:r>
        <w:t>окно:</w:t>
      </w:r>
    </w:p>
    <w:p w14:paraId="20350D7C" w14:textId="77777777" w:rsidR="00C9566F" w:rsidRDefault="00B41ED4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668992" behindDoc="0" locked="0" layoutInCell="1" allowOverlap="1" wp14:anchorId="573729C4" wp14:editId="7A4A1A84">
            <wp:simplePos x="0" y="0"/>
            <wp:positionH relativeFrom="page">
              <wp:posOffset>1143000</wp:posOffset>
            </wp:positionH>
            <wp:positionV relativeFrom="paragraph">
              <wp:posOffset>179086</wp:posOffset>
            </wp:positionV>
            <wp:extent cx="4925652" cy="3781425"/>
            <wp:effectExtent l="0" t="0" r="0" b="0"/>
            <wp:wrapTopAndBottom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652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31634" w14:textId="77777777" w:rsidR="00C9566F" w:rsidRDefault="00B41ED4">
      <w:pPr>
        <w:pStyle w:val="a3"/>
        <w:spacing w:before="239"/>
        <w:ind w:left="530"/>
      </w:pPr>
      <w:r>
        <w:t>Для</w:t>
      </w:r>
      <w:r>
        <w:rPr>
          <w:spacing w:val="-7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Finish</w:t>
      </w:r>
      <w:r>
        <w:t>».</w:t>
      </w:r>
    </w:p>
    <w:p w14:paraId="44879FA8" w14:textId="77777777" w:rsidR="00C9566F" w:rsidRDefault="00C9566F">
      <w:pPr>
        <w:sectPr w:rsidR="00C9566F">
          <w:pgSz w:w="11900" w:h="16840"/>
          <w:pgMar w:top="360" w:right="440" w:bottom="780" w:left="460" w:header="0" w:footer="596" w:gutter="0"/>
          <w:cols w:space="720"/>
        </w:sectPr>
      </w:pPr>
    </w:p>
    <w:p w14:paraId="2204D6E9" w14:textId="77777777" w:rsidR="00C9566F" w:rsidRDefault="00B41ED4">
      <w:pPr>
        <w:pStyle w:val="3"/>
        <w:numPr>
          <w:ilvl w:val="2"/>
          <w:numId w:val="2"/>
        </w:numPr>
        <w:tabs>
          <w:tab w:val="left" w:pos="2011"/>
          <w:tab w:val="left" w:pos="2012"/>
        </w:tabs>
        <w:spacing w:before="64"/>
        <w:ind w:left="676" w:right="662" w:firstLine="470"/>
        <w:jc w:val="left"/>
      </w:pPr>
      <w:bookmarkStart w:id="27" w:name="_2.5.3__Настройка_и_мониторинг_состояния"/>
      <w:bookmarkEnd w:id="27"/>
      <w:r>
        <w:t>Настройка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HASP</w:t>
      </w:r>
      <w:r>
        <w:rPr>
          <w:spacing w:val="-8"/>
        </w:rPr>
        <w:t xml:space="preserve"> </w:t>
      </w:r>
      <w:r>
        <w:t>SRM</w:t>
      </w:r>
      <w:r>
        <w:rPr>
          <w:spacing w:val="-6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Admin Control</w:t>
      </w:r>
      <w:r>
        <w:rPr>
          <w:spacing w:val="-1"/>
        </w:rPr>
        <w:t xml:space="preserve"> </w:t>
      </w:r>
      <w:r>
        <w:t>Center</w:t>
      </w:r>
    </w:p>
    <w:p w14:paraId="2EB56B2F" w14:textId="77777777" w:rsidR="00C9566F" w:rsidRDefault="00C9566F">
      <w:pPr>
        <w:pStyle w:val="a3"/>
        <w:spacing w:before="9"/>
        <w:rPr>
          <w:rFonts w:ascii="Arial"/>
          <w:b/>
          <w:sz w:val="24"/>
        </w:rPr>
      </w:pPr>
    </w:p>
    <w:p w14:paraId="00DDA8F1" w14:textId="77777777" w:rsidR="00C9566F" w:rsidRDefault="00B41ED4">
      <w:pPr>
        <w:pStyle w:val="a3"/>
        <w:ind w:left="676" w:firstLine="436"/>
      </w:pP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настройки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мониторинга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HASP</w:t>
      </w:r>
      <w:r>
        <w:rPr>
          <w:spacing w:val="57"/>
        </w:rPr>
        <w:t xml:space="preserve"> </w:t>
      </w:r>
      <w:r>
        <w:t>SRM</w:t>
      </w:r>
      <w:r>
        <w:rPr>
          <w:spacing w:val="-62"/>
        </w:rPr>
        <w:t xml:space="preserve"> </w:t>
      </w:r>
      <w:r>
        <w:t>предусмотрен веб-интерфейс</w:t>
      </w:r>
      <w:r>
        <w:rPr>
          <w:spacing w:val="-13"/>
        </w:rPr>
        <w:t xml:space="preserve"> </w:t>
      </w:r>
      <w:r>
        <w:t>Admin</w:t>
      </w:r>
      <w:r>
        <w:rPr>
          <w:spacing w:val="-3"/>
        </w:rPr>
        <w:t xml:space="preserve"> </w:t>
      </w:r>
      <w:r>
        <w:t>Control Center.</w:t>
      </w:r>
    </w:p>
    <w:p w14:paraId="52A6E83C" w14:textId="77777777" w:rsidR="00C9566F" w:rsidRDefault="00B41ED4">
      <w:pPr>
        <w:pStyle w:val="a3"/>
        <w:ind w:left="676" w:firstLine="436"/>
      </w:pPr>
      <w:r>
        <w:t>Для</w:t>
      </w:r>
      <w:r>
        <w:rPr>
          <w:spacing w:val="8"/>
        </w:rPr>
        <w:t xml:space="preserve"> </w:t>
      </w:r>
      <w:r>
        <w:t>того</w:t>
      </w:r>
      <w:r>
        <w:rPr>
          <w:spacing w:val="10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открыть</w:t>
      </w:r>
      <w:r>
        <w:rPr>
          <w:spacing w:val="-3"/>
        </w:rPr>
        <w:t xml:space="preserve"> </w:t>
      </w:r>
      <w:r>
        <w:t>Admin</w:t>
      </w:r>
      <w:r>
        <w:rPr>
          <w:spacing w:val="11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Center</w:t>
      </w:r>
      <w:r>
        <w:rPr>
          <w:spacing w:val="5"/>
        </w:rPr>
        <w:t xml:space="preserve"> </w:t>
      </w:r>
      <w:r>
        <w:t>необходимо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веб-браузере</w:t>
      </w:r>
      <w:r>
        <w:rPr>
          <w:spacing w:val="8"/>
        </w:rPr>
        <w:t xml:space="preserve"> </w:t>
      </w:r>
      <w:r>
        <w:t>ввести</w:t>
      </w:r>
      <w:r>
        <w:rPr>
          <w:spacing w:val="10"/>
        </w:rPr>
        <w:t xml:space="preserve"> </w:t>
      </w:r>
      <w:r>
        <w:t>адрес</w:t>
      </w:r>
      <w:r>
        <w:rPr>
          <w:spacing w:val="-62"/>
        </w:rPr>
        <w:t xml:space="preserve"> </w:t>
      </w:r>
      <w:r>
        <w:rPr>
          <w:color w:val="0000FF"/>
          <w:u w:val="single" w:color="0000FF"/>
        </w:rPr>
        <w:t>http://127.0.0.1:1947</w:t>
      </w:r>
      <w:r>
        <w:t>.</w:t>
      </w:r>
    </w:p>
    <w:p w14:paraId="682838F6" w14:textId="77777777" w:rsidR="00C9566F" w:rsidRPr="00F636DD" w:rsidRDefault="00B41ED4">
      <w:pPr>
        <w:pStyle w:val="a3"/>
        <w:ind w:left="1111"/>
        <w:rPr>
          <w:lang w:val="en-US"/>
        </w:rPr>
      </w:pPr>
      <w:r>
        <w:t>Откроется</w:t>
      </w:r>
      <w:r w:rsidRPr="00F636DD">
        <w:rPr>
          <w:lang w:val="en-US"/>
        </w:rPr>
        <w:t xml:space="preserve"> </w:t>
      </w:r>
      <w:r>
        <w:t>страница</w:t>
      </w:r>
      <w:r w:rsidRPr="00F636DD">
        <w:rPr>
          <w:spacing w:val="-15"/>
          <w:lang w:val="en-US"/>
        </w:rPr>
        <w:t xml:space="preserve"> </w:t>
      </w:r>
      <w:r w:rsidRPr="00F636DD">
        <w:rPr>
          <w:lang w:val="en-US"/>
        </w:rPr>
        <w:t>Admin Control Center:</w:t>
      </w:r>
    </w:p>
    <w:p w14:paraId="6A1E21A3" w14:textId="77777777" w:rsidR="00C9566F" w:rsidRPr="00F636DD" w:rsidRDefault="00B41ED4">
      <w:pPr>
        <w:pStyle w:val="a3"/>
        <w:spacing w:before="1"/>
        <w:rPr>
          <w:sz w:val="21"/>
          <w:lang w:val="en-US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07E843C0" wp14:editId="747BD1B9">
            <wp:simplePos x="0" y="0"/>
            <wp:positionH relativeFrom="page">
              <wp:posOffset>720090</wp:posOffset>
            </wp:positionH>
            <wp:positionV relativeFrom="paragraph">
              <wp:posOffset>179197</wp:posOffset>
            </wp:positionV>
            <wp:extent cx="6478155" cy="5424487"/>
            <wp:effectExtent l="0" t="0" r="0" b="0"/>
            <wp:wrapTopAndBottom/>
            <wp:docPr id="8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155" cy="542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D561D" w14:textId="77777777" w:rsidR="00C9566F" w:rsidRPr="00F636DD" w:rsidRDefault="00C9566F">
      <w:pPr>
        <w:pStyle w:val="a3"/>
        <w:spacing w:before="4"/>
        <w:rPr>
          <w:sz w:val="22"/>
          <w:lang w:val="en-US"/>
        </w:rPr>
      </w:pPr>
    </w:p>
    <w:p w14:paraId="31DD5F97" w14:textId="77777777" w:rsidR="00C9566F" w:rsidRDefault="00B41ED4">
      <w:pPr>
        <w:pStyle w:val="a3"/>
        <w:ind w:left="676" w:right="119" w:firstLine="436"/>
        <w:jc w:val="both"/>
      </w:pPr>
      <w:r>
        <w:t>С помощью Admin Control Center можно получить информацию о подключенных к</w:t>
      </w:r>
      <w:r>
        <w:rPr>
          <w:spacing w:val="1"/>
        </w:rPr>
        <w:t xml:space="preserve"> </w:t>
      </w:r>
      <w:r>
        <w:t>компьютеру ключах защиты, продуктах и лицензиях прошитых в ключах. Для сетевых</w:t>
      </w:r>
      <w:r>
        <w:rPr>
          <w:spacing w:val="1"/>
        </w:rPr>
        <w:t xml:space="preserve"> </w:t>
      </w:r>
      <w:r>
        <w:t>ключей также можно получить информацию о пользовательских сессиях (подключениях к</w:t>
      </w:r>
      <w:r>
        <w:rPr>
          <w:spacing w:val="1"/>
        </w:rPr>
        <w:t xml:space="preserve"> </w:t>
      </w:r>
      <w:r>
        <w:t>ключу</w:t>
      </w:r>
      <w:r>
        <w:rPr>
          <w:spacing w:val="2"/>
        </w:rPr>
        <w:t xml:space="preserve"> </w:t>
      </w:r>
      <w:r>
        <w:t>защиты).</w:t>
      </w:r>
    </w:p>
    <w:p w14:paraId="14A90185" w14:textId="77777777" w:rsidR="00C9566F" w:rsidRDefault="00B41ED4">
      <w:pPr>
        <w:pStyle w:val="a3"/>
        <w:spacing w:before="1"/>
        <w:ind w:left="676" w:right="118" w:firstLine="436"/>
        <w:jc w:val="both"/>
      </w:pPr>
      <w:r>
        <w:t>Также Admin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Center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настраивать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HASP SRM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-1"/>
        </w:rPr>
        <w:t xml:space="preserve"> </w:t>
      </w:r>
      <w:r>
        <w:t>лог работы</w:t>
      </w:r>
      <w:r>
        <w:rPr>
          <w:spacing w:val="-1"/>
        </w:rPr>
        <w:t xml:space="preserve"> </w:t>
      </w:r>
      <w:r>
        <w:t>системы защиты.</w:t>
      </w:r>
    </w:p>
    <w:p w14:paraId="32AC00BE" w14:textId="77777777" w:rsidR="00C9566F" w:rsidRDefault="00C9566F">
      <w:pPr>
        <w:jc w:val="both"/>
        <w:sectPr w:rsidR="00C9566F">
          <w:pgSz w:w="11900" w:h="16840"/>
          <w:pgMar w:top="640" w:right="440" w:bottom="780" w:left="460" w:header="0" w:footer="596" w:gutter="0"/>
          <w:cols w:space="720"/>
        </w:sectPr>
      </w:pPr>
    </w:p>
    <w:p w14:paraId="0BA5400F" w14:textId="77777777" w:rsidR="00C9566F" w:rsidRDefault="00B41ED4">
      <w:pPr>
        <w:pStyle w:val="2"/>
        <w:numPr>
          <w:ilvl w:val="1"/>
          <w:numId w:val="5"/>
        </w:numPr>
        <w:tabs>
          <w:tab w:val="left" w:pos="1267"/>
          <w:tab w:val="left" w:pos="1268"/>
        </w:tabs>
        <w:ind w:left="392" w:right="2135" w:firstLine="192"/>
        <w:jc w:val="left"/>
      </w:pPr>
      <w:bookmarkStart w:id="28" w:name="_2.6__Запуск_программы_(дополнительная_и"/>
      <w:bookmarkEnd w:id="28"/>
      <w:r>
        <w:t>Запуск</w:t>
      </w:r>
      <w:r>
        <w:rPr>
          <w:spacing w:val="-10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(дополнительная</w:t>
      </w:r>
      <w:r>
        <w:rPr>
          <w:spacing w:val="-10"/>
        </w:rPr>
        <w:t xml:space="preserve"> </w:t>
      </w:r>
      <w:r>
        <w:t>информация</w:t>
      </w:r>
      <w:r>
        <w:rPr>
          <w:spacing w:val="-12"/>
        </w:rPr>
        <w:t xml:space="preserve"> </w:t>
      </w:r>
      <w:r>
        <w:t>для</w:t>
      </w:r>
      <w:r>
        <w:rPr>
          <w:spacing w:val="-75"/>
        </w:rPr>
        <w:t xml:space="preserve"> </w:t>
      </w:r>
      <w:r>
        <w:t>администраторов</w:t>
      </w:r>
      <w:r>
        <w:rPr>
          <w:spacing w:val="-2"/>
        </w:rPr>
        <w:t xml:space="preserve"> </w:t>
      </w:r>
      <w:r>
        <w:t>системы)</w:t>
      </w:r>
    </w:p>
    <w:p w14:paraId="5D973A6B" w14:textId="77777777" w:rsidR="00C9566F" w:rsidRDefault="00C9566F">
      <w:pPr>
        <w:pStyle w:val="a3"/>
        <w:spacing w:before="5"/>
        <w:rPr>
          <w:rFonts w:ascii="Arial"/>
          <w:b/>
          <w:sz w:val="44"/>
        </w:rPr>
      </w:pPr>
    </w:p>
    <w:p w14:paraId="0DA8F2D7" w14:textId="77777777" w:rsidR="00C9566F" w:rsidRDefault="00B41ED4">
      <w:pPr>
        <w:pStyle w:val="3"/>
        <w:numPr>
          <w:ilvl w:val="2"/>
          <w:numId w:val="5"/>
        </w:numPr>
        <w:tabs>
          <w:tab w:val="left" w:pos="1445"/>
          <w:tab w:val="left" w:pos="1446"/>
        </w:tabs>
        <w:ind w:left="1446" w:hanging="868"/>
      </w:pPr>
      <w:bookmarkStart w:id="29" w:name="_TOC_250001"/>
      <w:r>
        <w:t>Права</w:t>
      </w:r>
      <w:r>
        <w:rPr>
          <w:spacing w:val="-10"/>
        </w:rPr>
        <w:t xml:space="preserve"> </w:t>
      </w:r>
      <w:r>
        <w:t>доступа</w:t>
      </w:r>
      <w:r>
        <w:rPr>
          <w:spacing w:val="-9"/>
        </w:rPr>
        <w:t xml:space="preserve"> </w:t>
      </w:r>
      <w:bookmarkEnd w:id="29"/>
      <w:r>
        <w:t>пользователей</w:t>
      </w:r>
    </w:p>
    <w:p w14:paraId="2578DF06" w14:textId="77777777" w:rsidR="00C9566F" w:rsidRDefault="00C9566F">
      <w:pPr>
        <w:pStyle w:val="a3"/>
        <w:spacing w:before="6"/>
        <w:rPr>
          <w:rFonts w:ascii="Arial"/>
          <w:b/>
          <w:sz w:val="29"/>
        </w:rPr>
      </w:pPr>
    </w:p>
    <w:p w14:paraId="2910B682" w14:textId="77777777" w:rsidR="00C9566F" w:rsidRDefault="00B41ED4">
      <w:pPr>
        <w:spacing w:before="1"/>
        <w:ind w:left="110" w:right="686" w:firstLine="42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пользователям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доступной роль «</w:t>
      </w:r>
      <w:r>
        <w:rPr>
          <w:rFonts w:ascii="Microsoft Sans Serif" w:hAnsi="Microsoft Sans Serif"/>
          <w:sz w:val="24"/>
        </w:rPr>
        <w:t>Полные права</w:t>
      </w:r>
      <w:r>
        <w:rPr>
          <w:sz w:val="26"/>
        </w:rPr>
        <w:t>». Данная роль устанавливается в режиме «</w:t>
      </w:r>
      <w:r>
        <w:rPr>
          <w:rFonts w:ascii="Microsoft Sans Serif" w:hAnsi="Microsoft Sans Serif"/>
          <w:sz w:val="24"/>
        </w:rPr>
        <w:t>Конфигуратор</w:t>
      </w:r>
      <w:r>
        <w:rPr>
          <w:sz w:val="26"/>
        </w:rPr>
        <w:t>»,</w:t>
      </w:r>
      <w:r>
        <w:rPr>
          <w:spacing w:val="-62"/>
          <w:sz w:val="26"/>
        </w:rPr>
        <w:t xml:space="preserve"> </w:t>
      </w:r>
      <w:r>
        <w:rPr>
          <w:sz w:val="26"/>
        </w:rPr>
        <w:t>меню</w:t>
      </w:r>
      <w:r>
        <w:rPr>
          <w:spacing w:val="-3"/>
          <w:sz w:val="26"/>
        </w:rPr>
        <w:t xml:space="preserve"> </w:t>
      </w:r>
      <w:r>
        <w:rPr>
          <w:sz w:val="26"/>
        </w:rPr>
        <w:t>«</w:t>
      </w:r>
      <w:r>
        <w:rPr>
          <w:rFonts w:ascii="Microsoft Sans Serif" w:hAnsi="Microsoft Sans Serif"/>
          <w:sz w:val="24"/>
          <w:u w:val="single"/>
        </w:rPr>
        <w:t>Администрирование</w:t>
      </w:r>
      <w:r>
        <w:rPr>
          <w:rFonts w:ascii="Microsoft Sans Serif" w:hAnsi="Microsoft Sans Serif"/>
          <w:spacing w:val="3"/>
          <w:sz w:val="24"/>
          <w:u w:val="single"/>
        </w:rPr>
        <w:t xml:space="preserve"> </w:t>
      </w:r>
      <w:r>
        <w:rPr>
          <w:rFonts w:ascii="Microsoft Sans Serif" w:hAnsi="Microsoft Sans Serif"/>
          <w:sz w:val="24"/>
          <w:u w:val="single"/>
        </w:rPr>
        <w:t>/ Пользователи</w:t>
      </w:r>
      <w:r>
        <w:rPr>
          <w:sz w:val="26"/>
        </w:rPr>
        <w:t>».</w:t>
      </w:r>
    </w:p>
    <w:p w14:paraId="01365E17" w14:textId="77777777" w:rsidR="00C9566F" w:rsidRDefault="00C9566F">
      <w:pPr>
        <w:pStyle w:val="a3"/>
        <w:rPr>
          <w:sz w:val="20"/>
        </w:rPr>
      </w:pPr>
    </w:p>
    <w:p w14:paraId="1DC44910" w14:textId="77777777" w:rsidR="00C9566F" w:rsidRDefault="00B41ED4">
      <w:pPr>
        <w:pStyle w:val="a3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51671040" behindDoc="0" locked="0" layoutInCell="1" allowOverlap="1" wp14:anchorId="4D299028" wp14:editId="4E8C2260">
            <wp:simplePos x="0" y="0"/>
            <wp:positionH relativeFrom="page">
              <wp:posOffset>895985</wp:posOffset>
            </wp:positionH>
            <wp:positionV relativeFrom="paragraph">
              <wp:posOffset>189069</wp:posOffset>
            </wp:positionV>
            <wp:extent cx="5419725" cy="1314450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3A0D7" w14:textId="77777777" w:rsidR="00C9566F" w:rsidRDefault="00C9566F">
      <w:pPr>
        <w:pStyle w:val="a3"/>
        <w:rPr>
          <w:sz w:val="20"/>
        </w:rPr>
      </w:pPr>
    </w:p>
    <w:p w14:paraId="6DAE15A8" w14:textId="77777777" w:rsidR="00C9566F" w:rsidRDefault="00C9566F">
      <w:pPr>
        <w:pStyle w:val="a3"/>
        <w:spacing w:before="2"/>
        <w:rPr>
          <w:sz w:val="18"/>
        </w:rPr>
      </w:pPr>
    </w:p>
    <w:p w14:paraId="4A81C368" w14:textId="77777777" w:rsidR="00C9566F" w:rsidRDefault="00B41ED4">
      <w:pPr>
        <w:tabs>
          <w:tab w:val="left" w:pos="7121"/>
        </w:tabs>
        <w:spacing w:before="89"/>
        <w:ind w:left="110" w:right="682" w:firstLine="420"/>
        <w:rPr>
          <w:sz w:val="26"/>
        </w:rPr>
      </w:pPr>
      <w:r>
        <w:rPr>
          <w:sz w:val="26"/>
        </w:rPr>
        <w:t>При</w:t>
      </w:r>
      <w:r>
        <w:rPr>
          <w:spacing w:val="45"/>
          <w:sz w:val="26"/>
        </w:rPr>
        <w:t xml:space="preserve"> </w:t>
      </w:r>
      <w:r>
        <w:rPr>
          <w:sz w:val="26"/>
        </w:rPr>
        <w:t>этом</w:t>
      </w:r>
      <w:r>
        <w:rPr>
          <w:spacing w:val="43"/>
          <w:sz w:val="26"/>
        </w:rPr>
        <w:t xml:space="preserve"> </w:t>
      </w:r>
      <w:r>
        <w:rPr>
          <w:sz w:val="26"/>
        </w:rPr>
        <w:t>открывается</w:t>
      </w:r>
      <w:r>
        <w:rPr>
          <w:spacing w:val="45"/>
          <w:sz w:val="26"/>
        </w:rPr>
        <w:t xml:space="preserve"> </w:t>
      </w:r>
      <w:r>
        <w:rPr>
          <w:sz w:val="26"/>
        </w:rPr>
        <w:t>окно</w:t>
      </w:r>
      <w:r>
        <w:rPr>
          <w:spacing w:val="42"/>
          <w:sz w:val="26"/>
        </w:rPr>
        <w:t xml:space="preserve"> </w:t>
      </w:r>
      <w:r>
        <w:rPr>
          <w:b/>
          <w:sz w:val="26"/>
        </w:rPr>
        <w:t>«Список</w:t>
      </w:r>
      <w:r>
        <w:rPr>
          <w:b/>
          <w:spacing w:val="44"/>
          <w:sz w:val="26"/>
        </w:rPr>
        <w:t xml:space="preserve"> </w:t>
      </w:r>
      <w:r>
        <w:rPr>
          <w:b/>
          <w:sz w:val="26"/>
        </w:rPr>
        <w:t>пользователей»</w:t>
      </w:r>
      <w:r>
        <w:rPr>
          <w:sz w:val="26"/>
        </w:rPr>
        <w:t>.</w:t>
      </w:r>
      <w:r>
        <w:rPr>
          <w:sz w:val="26"/>
        </w:rPr>
        <w:tab/>
        <w:t>В</w:t>
      </w:r>
      <w:r>
        <w:rPr>
          <w:spacing w:val="46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45"/>
          <w:sz w:val="26"/>
        </w:rPr>
        <w:t xml:space="preserve"> </w:t>
      </w:r>
      <w:r>
        <w:rPr>
          <w:sz w:val="26"/>
        </w:rPr>
        <w:t>окне</w:t>
      </w:r>
      <w:r>
        <w:rPr>
          <w:spacing w:val="47"/>
          <w:sz w:val="26"/>
        </w:rPr>
        <w:t xml:space="preserve"> </w:t>
      </w:r>
      <w:r>
        <w:rPr>
          <w:sz w:val="26"/>
        </w:rPr>
        <w:t>добавляется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новый</w:t>
      </w:r>
      <w:r>
        <w:rPr>
          <w:spacing w:val="-15"/>
          <w:sz w:val="26"/>
        </w:rPr>
        <w:t xml:space="preserve"> </w:t>
      </w:r>
      <w:r>
        <w:rPr>
          <w:sz w:val="26"/>
        </w:rPr>
        <w:t>пользователь,</w:t>
      </w:r>
      <w:r>
        <w:rPr>
          <w:spacing w:val="-14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-14"/>
          <w:sz w:val="26"/>
        </w:rPr>
        <w:t xml:space="preserve"> </w:t>
      </w:r>
      <w:r>
        <w:rPr>
          <w:sz w:val="26"/>
        </w:rPr>
        <w:t>кн.</w:t>
      </w:r>
      <w:r>
        <w:rPr>
          <w:spacing w:val="-2"/>
          <w:sz w:val="26"/>
        </w:rPr>
        <w:t xml:space="preserve"> </w:t>
      </w:r>
      <w:r>
        <w:rPr>
          <w:noProof/>
          <w:spacing w:val="-2"/>
          <w:position w:val="1"/>
          <w:sz w:val="26"/>
        </w:rPr>
        <w:drawing>
          <wp:inline distT="0" distB="0" distL="0" distR="0" wp14:anchorId="710FA087" wp14:editId="7F8E4B35">
            <wp:extent cx="228600" cy="209550"/>
            <wp:effectExtent l="0" t="0" r="0" b="0"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6"/>
        </w:rPr>
        <w:t xml:space="preserve"> </w:t>
      </w:r>
      <w:r>
        <w:rPr>
          <w:spacing w:val="6"/>
          <w:sz w:val="26"/>
        </w:rPr>
        <w:t xml:space="preserve"> </w:t>
      </w:r>
      <w:r>
        <w:rPr>
          <w:sz w:val="26"/>
        </w:rPr>
        <w:t>(«</w:t>
      </w:r>
      <w:r>
        <w:rPr>
          <w:rFonts w:ascii="Microsoft Sans Serif" w:hAnsi="Microsoft Sans Serif"/>
          <w:sz w:val="24"/>
        </w:rPr>
        <w:t>Добавить,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Ins</w:t>
      </w:r>
      <w:r>
        <w:rPr>
          <w:sz w:val="26"/>
        </w:rPr>
        <w:t>») (см. рисунок</w:t>
      </w:r>
      <w:r>
        <w:rPr>
          <w:spacing w:val="-4"/>
          <w:sz w:val="26"/>
        </w:rPr>
        <w:t xml:space="preserve"> </w:t>
      </w:r>
      <w:r>
        <w:rPr>
          <w:sz w:val="26"/>
        </w:rPr>
        <w:t>далее).</w:t>
      </w:r>
    </w:p>
    <w:p w14:paraId="6F324844" w14:textId="77777777" w:rsidR="00C9566F" w:rsidRDefault="00B41ED4">
      <w:pPr>
        <w:pStyle w:val="a3"/>
        <w:spacing w:before="115"/>
        <w:ind w:left="110" w:right="680" w:firstLine="420"/>
      </w:pPr>
      <w:r>
        <w:t>Далее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открывшемся</w:t>
      </w:r>
      <w:r>
        <w:rPr>
          <w:spacing w:val="22"/>
        </w:rPr>
        <w:t xml:space="preserve"> </w:t>
      </w:r>
      <w:r>
        <w:t>окне</w:t>
      </w:r>
      <w:r>
        <w:rPr>
          <w:spacing w:val="24"/>
        </w:rPr>
        <w:t xml:space="preserve"> </w:t>
      </w:r>
      <w:r>
        <w:rPr>
          <w:b/>
        </w:rPr>
        <w:t>«Пользователь»</w:t>
      </w:r>
      <w:r>
        <w:rPr>
          <w:b/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закладке</w:t>
      </w:r>
      <w:r>
        <w:rPr>
          <w:spacing w:val="23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Основные</w:t>
      </w:r>
      <w:r>
        <w:t>»</w:t>
      </w:r>
      <w:r>
        <w:rPr>
          <w:spacing w:val="24"/>
        </w:rPr>
        <w:t xml:space="preserve"> </w:t>
      </w:r>
      <w:r>
        <w:t>вводится</w:t>
      </w:r>
      <w:r>
        <w:rPr>
          <w:spacing w:val="22"/>
        </w:rPr>
        <w:t xml:space="preserve"> </w:t>
      </w:r>
      <w:r>
        <w:t>имя</w:t>
      </w:r>
      <w:r>
        <w:rPr>
          <w:spacing w:val="2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при необходимости пароль</w:t>
      </w:r>
      <w:r>
        <w:rPr>
          <w:spacing w:val="-1"/>
        </w:rPr>
        <w:t xml:space="preserve"> </w:t>
      </w:r>
      <w:r>
        <w:t>доступа</w:t>
      </w:r>
      <w:r>
        <w:rPr>
          <w:spacing w:val="64"/>
        </w:rPr>
        <w:t xml:space="preserve"> </w:t>
      </w:r>
      <w:r>
        <w:t>пользователя.</w:t>
      </w:r>
    </w:p>
    <w:p w14:paraId="770B5096" w14:textId="77777777" w:rsidR="00C9566F" w:rsidRDefault="00C9566F">
      <w:pPr>
        <w:pStyle w:val="a3"/>
        <w:rPr>
          <w:sz w:val="20"/>
        </w:rPr>
      </w:pPr>
    </w:p>
    <w:p w14:paraId="081F7C50" w14:textId="77777777" w:rsidR="00C9566F" w:rsidRDefault="00B41ED4">
      <w:pPr>
        <w:pStyle w:val="a3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672064" behindDoc="0" locked="0" layoutInCell="1" allowOverlap="1" wp14:anchorId="10E82D50" wp14:editId="361F0FAF">
            <wp:simplePos x="0" y="0"/>
            <wp:positionH relativeFrom="page">
              <wp:posOffset>1776096</wp:posOffset>
            </wp:positionH>
            <wp:positionV relativeFrom="paragraph">
              <wp:posOffset>182859</wp:posOffset>
            </wp:positionV>
            <wp:extent cx="3621147" cy="3943350"/>
            <wp:effectExtent l="0" t="0" r="0" b="0"/>
            <wp:wrapTopAndBottom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14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0B93E" w14:textId="77777777" w:rsidR="00C9566F" w:rsidRDefault="00C9566F">
      <w:pPr>
        <w:rPr>
          <w:sz w:val="21"/>
        </w:rPr>
        <w:sectPr w:rsidR="00C9566F">
          <w:pgSz w:w="11900" w:h="16840"/>
          <w:pgMar w:top="920" w:right="440" w:bottom="780" w:left="460" w:header="0" w:footer="596" w:gutter="0"/>
          <w:cols w:space="720"/>
        </w:sectPr>
      </w:pPr>
    </w:p>
    <w:p w14:paraId="3FFF517F" w14:textId="77777777" w:rsidR="00C9566F" w:rsidRDefault="00B41ED4">
      <w:pPr>
        <w:pStyle w:val="a3"/>
        <w:spacing w:before="81"/>
        <w:ind w:left="676" w:firstLine="420"/>
      </w:pPr>
      <w:r>
        <w:t>На</w:t>
      </w:r>
      <w:r>
        <w:rPr>
          <w:spacing w:val="25"/>
        </w:rPr>
        <w:t xml:space="preserve"> </w:t>
      </w:r>
      <w:r>
        <w:t>закладке</w:t>
      </w:r>
      <w:r>
        <w:rPr>
          <w:spacing w:val="25"/>
        </w:rPr>
        <w:t xml:space="preserve"> </w:t>
      </w:r>
      <w:r>
        <w:t>«</w:t>
      </w:r>
      <w:r>
        <w:rPr>
          <w:rFonts w:ascii="Microsoft Sans Serif" w:hAnsi="Microsoft Sans Serif"/>
        </w:rPr>
        <w:t>Прочие</w:t>
      </w:r>
      <w:r>
        <w:t>»</w:t>
      </w:r>
      <w:r>
        <w:rPr>
          <w:spacing w:val="23"/>
        </w:rPr>
        <w:t xml:space="preserve"> </w:t>
      </w:r>
      <w:r>
        <w:t>установить</w:t>
      </w:r>
      <w:r>
        <w:rPr>
          <w:spacing w:val="24"/>
        </w:rPr>
        <w:t xml:space="preserve"> </w:t>
      </w:r>
      <w:r>
        <w:t>флажок</w:t>
      </w:r>
      <w:r>
        <w:rPr>
          <w:spacing w:val="24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Полные</w:t>
      </w:r>
      <w:r>
        <w:rPr>
          <w:rFonts w:ascii="Microsoft Sans Serif" w:hAnsi="Microsoft Sans Serif"/>
          <w:spacing w:val="30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права</w:t>
      </w:r>
      <w:r>
        <w:t>»,</w:t>
      </w:r>
      <w:r>
        <w:rPr>
          <w:spacing w:val="26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настройки,</w:t>
      </w:r>
      <w:r>
        <w:rPr>
          <w:spacing w:val="-62"/>
        </w:rPr>
        <w:t xml:space="preserve"> </w:t>
      </w:r>
      <w:r>
        <w:t>необходимые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t>указанного</w:t>
      </w:r>
      <w:r>
        <w:rPr>
          <w:spacing w:val="45"/>
        </w:rPr>
        <w:t xml:space="preserve"> </w:t>
      </w:r>
      <w:r>
        <w:t>пользователя,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«</w:t>
      </w:r>
      <w:r>
        <w:rPr>
          <w:rFonts w:ascii="Microsoft Sans Serif" w:hAnsi="Microsoft Sans Serif"/>
          <w:sz w:val="24"/>
        </w:rPr>
        <w:t>Основной</w:t>
      </w:r>
      <w:r>
        <w:rPr>
          <w:rFonts w:ascii="Microsoft Sans Serif" w:hAnsi="Microsoft Sans Serif"/>
          <w:spacing w:val="47"/>
          <w:sz w:val="24"/>
        </w:rPr>
        <w:t xml:space="preserve"> </w:t>
      </w:r>
      <w:r>
        <w:rPr>
          <w:rFonts w:ascii="Microsoft Sans Serif" w:hAnsi="Microsoft Sans Serif"/>
          <w:sz w:val="24"/>
        </w:rPr>
        <w:t>интерфейс</w:t>
      </w:r>
      <w:r>
        <w:t>»</w:t>
      </w:r>
      <w:r>
        <w:rPr>
          <w:spacing w:val="46"/>
        </w:rPr>
        <w:t xml:space="preserve"> </w:t>
      </w:r>
      <w:r>
        <w:t>и</w:t>
      </w:r>
    </w:p>
    <w:p w14:paraId="40E64409" w14:textId="77777777" w:rsidR="00C9566F" w:rsidRDefault="00B41ED4">
      <w:pPr>
        <w:ind w:left="676"/>
        <w:rPr>
          <w:sz w:val="26"/>
        </w:rPr>
      </w:pPr>
      <w:r>
        <w:rPr>
          <w:noProof/>
        </w:rPr>
        <w:drawing>
          <wp:anchor distT="0" distB="0" distL="0" distR="0" simplePos="0" relativeHeight="251673088" behindDoc="0" locked="0" layoutInCell="1" allowOverlap="1" wp14:anchorId="60A97A33" wp14:editId="60C1D742">
            <wp:simplePos x="0" y="0"/>
            <wp:positionH relativeFrom="page">
              <wp:posOffset>2146300</wp:posOffset>
            </wp:positionH>
            <wp:positionV relativeFrom="paragraph">
              <wp:posOffset>262086</wp:posOffset>
            </wp:positionV>
            <wp:extent cx="3627617" cy="2981325"/>
            <wp:effectExtent l="0" t="0" r="0" b="0"/>
            <wp:wrapTopAndBottom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617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«</w:t>
      </w:r>
      <w:r>
        <w:rPr>
          <w:rFonts w:ascii="Microsoft Sans Serif" w:hAnsi="Microsoft Sans Serif"/>
          <w:sz w:val="24"/>
        </w:rPr>
        <w:t>Язык</w:t>
      </w:r>
      <w:r>
        <w:rPr>
          <w:sz w:val="26"/>
        </w:rPr>
        <w:t>».</w:t>
      </w:r>
    </w:p>
    <w:p w14:paraId="5CCCF15F" w14:textId="77777777" w:rsidR="00C9566F" w:rsidRDefault="00C9566F">
      <w:pPr>
        <w:pStyle w:val="a3"/>
        <w:rPr>
          <w:sz w:val="28"/>
        </w:rPr>
      </w:pPr>
    </w:p>
    <w:p w14:paraId="3D54BD20" w14:textId="77777777" w:rsidR="00C9566F" w:rsidRDefault="00B41ED4">
      <w:pPr>
        <w:pStyle w:val="a3"/>
        <w:spacing w:before="177"/>
        <w:ind w:left="1096"/>
      </w:pPr>
      <w:r>
        <w:t>Введенные</w:t>
      </w:r>
      <w:r>
        <w:rPr>
          <w:spacing w:val="-8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сохраняются.</w:t>
      </w:r>
    </w:p>
    <w:p w14:paraId="76E858E0" w14:textId="77777777" w:rsidR="00C9566F" w:rsidRDefault="00B41ED4">
      <w:pPr>
        <w:pStyle w:val="a3"/>
        <w:spacing w:before="113"/>
        <w:ind w:left="676" w:right="59" w:firstLine="420"/>
      </w:pPr>
      <w:r>
        <w:t>В дальнейшем,</w:t>
      </w:r>
      <w:r>
        <w:rPr>
          <w:spacing w:val="1"/>
        </w:rPr>
        <w:t xml:space="preserve"> </w:t>
      </w:r>
      <w:r>
        <w:t>при запуске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 режиме «</w:t>
      </w:r>
      <w:r>
        <w:rPr>
          <w:rFonts w:ascii="Microsoft Sans Serif" w:hAnsi="Microsoft Sans Serif"/>
          <w:sz w:val="24"/>
        </w:rPr>
        <w:t>1С:Предприятие</w:t>
      </w:r>
      <w:r>
        <w:t>» будет</w:t>
      </w:r>
      <w:r>
        <w:rPr>
          <w:spacing w:val="1"/>
        </w:rPr>
        <w:t xml:space="preserve"> </w:t>
      </w:r>
      <w:r>
        <w:t>выходить</w:t>
      </w:r>
      <w:r>
        <w:rPr>
          <w:spacing w:val="-1"/>
        </w:rPr>
        <w:t xml:space="preserve"> </w:t>
      </w:r>
      <w:r>
        <w:t>окно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запросом ввода</w:t>
      </w:r>
      <w:r>
        <w:rPr>
          <w:spacing w:val="-2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системы.</w:t>
      </w:r>
    </w:p>
    <w:p w14:paraId="4AA68AED" w14:textId="77777777" w:rsidR="00C9566F" w:rsidRDefault="00C9566F">
      <w:pPr>
        <w:pStyle w:val="a3"/>
        <w:rPr>
          <w:sz w:val="20"/>
        </w:rPr>
      </w:pPr>
    </w:p>
    <w:p w14:paraId="722C822F" w14:textId="77777777" w:rsidR="00C9566F" w:rsidRDefault="00B41ED4">
      <w:pPr>
        <w:pStyle w:val="a3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51674112" behindDoc="0" locked="0" layoutInCell="1" allowOverlap="1" wp14:anchorId="076BEBED" wp14:editId="52469A9E">
            <wp:simplePos x="0" y="0"/>
            <wp:positionH relativeFrom="page">
              <wp:posOffset>2121538</wp:posOffset>
            </wp:positionH>
            <wp:positionV relativeFrom="paragraph">
              <wp:posOffset>188673</wp:posOffset>
            </wp:positionV>
            <wp:extent cx="3950351" cy="1331023"/>
            <wp:effectExtent l="0" t="0" r="0" b="0"/>
            <wp:wrapTopAndBottom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51" cy="133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B27FB" w14:textId="77777777" w:rsidR="00C9566F" w:rsidRDefault="00B41ED4">
      <w:pPr>
        <w:pStyle w:val="a3"/>
        <w:spacing w:before="76"/>
        <w:ind w:left="676" w:right="120" w:firstLine="420"/>
        <w:jc w:val="both"/>
      </w:pPr>
      <w:r>
        <w:t>В данном окне из списка зарегистрированных пользователей выбирается необходимый,</w:t>
      </w:r>
      <w:r>
        <w:rPr>
          <w:spacing w:val="-62"/>
        </w:rPr>
        <w:t xml:space="preserve"> </w:t>
      </w:r>
      <w:r>
        <w:t>вводится</w:t>
      </w:r>
      <w:r>
        <w:rPr>
          <w:spacing w:val="-4"/>
        </w:rPr>
        <w:t xml:space="preserve"> </w:t>
      </w:r>
      <w:r>
        <w:t>пароль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введенных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запускается.</w:t>
      </w:r>
    </w:p>
    <w:p w14:paraId="65899907" w14:textId="77777777" w:rsidR="00C9566F" w:rsidRDefault="00C9566F">
      <w:pPr>
        <w:pStyle w:val="a3"/>
        <w:spacing w:before="5"/>
        <w:rPr>
          <w:sz w:val="29"/>
        </w:rPr>
      </w:pPr>
    </w:p>
    <w:p w14:paraId="6AC0A15E" w14:textId="77777777" w:rsidR="00C9566F" w:rsidRDefault="00B41ED4">
      <w:pPr>
        <w:pStyle w:val="3"/>
        <w:numPr>
          <w:ilvl w:val="2"/>
          <w:numId w:val="5"/>
        </w:numPr>
        <w:tabs>
          <w:tab w:val="left" w:pos="2011"/>
          <w:tab w:val="left" w:pos="2012"/>
        </w:tabs>
      </w:pPr>
      <w:bookmarkStart w:id="30" w:name="_TOC_250000"/>
      <w:r>
        <w:t>Функционирование</w:t>
      </w:r>
      <w:r>
        <w:rPr>
          <w:spacing w:val="-8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bookmarkEnd w:id="30"/>
      <w:r>
        <w:t>программы</w:t>
      </w:r>
    </w:p>
    <w:p w14:paraId="7AFB8EB4" w14:textId="77777777" w:rsidR="00C9566F" w:rsidRDefault="00C9566F">
      <w:pPr>
        <w:pStyle w:val="a3"/>
        <w:spacing w:before="8"/>
        <w:rPr>
          <w:rFonts w:ascii="Arial"/>
          <w:b/>
          <w:sz w:val="24"/>
        </w:rPr>
      </w:pPr>
    </w:p>
    <w:p w14:paraId="1F9E7D63" w14:textId="77777777" w:rsidR="00C9566F" w:rsidRDefault="00B41ED4">
      <w:pPr>
        <w:pStyle w:val="a3"/>
        <w:ind w:left="1111"/>
        <w:jc w:val="both"/>
      </w:pPr>
      <w:r>
        <w:t>При</w:t>
      </w:r>
      <w:r>
        <w:rPr>
          <w:spacing w:val="109"/>
        </w:rPr>
        <w:t xml:space="preserve"> </w:t>
      </w:r>
      <w:r>
        <w:t xml:space="preserve">запуске  </w:t>
      </w:r>
      <w:r>
        <w:rPr>
          <w:spacing w:val="43"/>
        </w:rPr>
        <w:t xml:space="preserve"> </w:t>
      </w:r>
      <w:r>
        <w:t xml:space="preserve">программа  </w:t>
      </w:r>
      <w:r>
        <w:rPr>
          <w:spacing w:val="41"/>
        </w:rPr>
        <w:t xml:space="preserve"> </w:t>
      </w:r>
      <w:r>
        <w:t xml:space="preserve">производит  </w:t>
      </w:r>
      <w:r>
        <w:rPr>
          <w:spacing w:val="44"/>
        </w:rPr>
        <w:t xml:space="preserve"> </w:t>
      </w:r>
      <w:r>
        <w:t xml:space="preserve">проверку  </w:t>
      </w:r>
      <w:r>
        <w:rPr>
          <w:spacing w:val="43"/>
        </w:rPr>
        <w:t xml:space="preserve"> </w:t>
      </w:r>
      <w:r>
        <w:t xml:space="preserve">лицензионности  </w:t>
      </w:r>
      <w:r>
        <w:rPr>
          <w:spacing w:val="41"/>
        </w:rPr>
        <w:t xml:space="preserve"> </w:t>
      </w:r>
      <w:r>
        <w:t>использования.</w:t>
      </w:r>
    </w:p>
    <w:p w14:paraId="1E3D0B52" w14:textId="77777777" w:rsidR="00C9566F" w:rsidRDefault="00B41ED4">
      <w:pPr>
        <w:pStyle w:val="a3"/>
        <w:spacing w:before="2"/>
        <w:ind w:left="676"/>
        <w:jc w:val="both"/>
      </w:pPr>
      <w:r>
        <w:t>Основные</w:t>
      </w:r>
      <w:r>
        <w:rPr>
          <w:spacing w:val="-5"/>
        </w:rPr>
        <w:t xml:space="preserve"> </w:t>
      </w:r>
      <w:r>
        <w:t>моменты</w:t>
      </w:r>
      <w:r>
        <w:rPr>
          <w:spacing w:val="-6"/>
        </w:rPr>
        <w:t xml:space="preserve"> </w:t>
      </w:r>
      <w:r>
        <w:t>проверок:</w:t>
      </w:r>
    </w:p>
    <w:p w14:paraId="26E7FFCA" w14:textId="77777777" w:rsidR="00C9566F" w:rsidRDefault="00B41ED4">
      <w:pPr>
        <w:pStyle w:val="a5"/>
        <w:numPr>
          <w:ilvl w:val="0"/>
          <w:numId w:val="1"/>
        </w:numPr>
        <w:tabs>
          <w:tab w:val="left" w:pos="1270"/>
        </w:tabs>
        <w:spacing w:before="57"/>
        <w:ind w:right="117" w:firstLine="398"/>
        <w:jc w:val="both"/>
        <w:rPr>
          <w:sz w:val="26"/>
        </w:rPr>
      </w:pPr>
      <w:r>
        <w:rPr>
          <w:sz w:val="26"/>
        </w:rPr>
        <w:t>Проверяется задана ли пользователем папка компонентов защиты. Если не задана, 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запрашивает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пользователя</w:t>
      </w:r>
      <w:r>
        <w:rPr>
          <w:spacing w:val="1"/>
          <w:sz w:val="26"/>
        </w:rPr>
        <w:t xml:space="preserve"> </w:t>
      </w:r>
      <w:r>
        <w:rPr>
          <w:sz w:val="26"/>
        </w:rPr>
        <w:t>указать</w:t>
      </w:r>
      <w:r>
        <w:rPr>
          <w:spacing w:val="1"/>
          <w:sz w:val="26"/>
        </w:rPr>
        <w:t xml:space="preserve"> </w:t>
      </w:r>
      <w:r>
        <w:rPr>
          <w:sz w:val="26"/>
        </w:rPr>
        <w:t>папку,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компоненты</w:t>
      </w:r>
      <w:r>
        <w:rPr>
          <w:spacing w:val="-62"/>
          <w:sz w:val="26"/>
        </w:rPr>
        <w:t xml:space="preserve"> </w:t>
      </w:r>
      <w:r>
        <w:rPr>
          <w:sz w:val="26"/>
        </w:rPr>
        <w:t>защиты. При</w:t>
      </w:r>
      <w:r>
        <w:rPr>
          <w:spacing w:val="-1"/>
          <w:sz w:val="26"/>
        </w:rPr>
        <w:t xml:space="preserve"> </w:t>
      </w:r>
      <w:r>
        <w:rPr>
          <w:sz w:val="26"/>
        </w:rPr>
        <w:t>отказе</w:t>
      </w:r>
      <w:r>
        <w:rPr>
          <w:spacing w:val="-2"/>
          <w:sz w:val="26"/>
        </w:rPr>
        <w:t xml:space="preserve"> </w:t>
      </w:r>
      <w:r>
        <w:rPr>
          <w:sz w:val="26"/>
        </w:rPr>
        <w:t>пользователя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программа завершает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работу.</w:t>
      </w:r>
    </w:p>
    <w:p w14:paraId="2D4CA84C" w14:textId="77777777" w:rsidR="00C9566F" w:rsidRDefault="00B41ED4">
      <w:pPr>
        <w:pStyle w:val="a5"/>
        <w:numPr>
          <w:ilvl w:val="0"/>
          <w:numId w:val="1"/>
        </w:numPr>
        <w:tabs>
          <w:tab w:val="left" w:pos="1270"/>
        </w:tabs>
        <w:spacing w:before="57" w:line="298" w:lineRule="exact"/>
        <w:ind w:left="1270"/>
        <w:jc w:val="both"/>
        <w:rPr>
          <w:sz w:val="26"/>
        </w:rPr>
      </w:pPr>
      <w:r>
        <w:rPr>
          <w:sz w:val="26"/>
        </w:rPr>
        <w:t>Проверяется</w:t>
      </w:r>
      <w:r>
        <w:rPr>
          <w:spacing w:val="16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7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6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7"/>
          <w:sz w:val="26"/>
        </w:rPr>
        <w:t xml:space="preserve"> </w:t>
      </w:r>
      <w:r>
        <w:rPr>
          <w:sz w:val="26"/>
        </w:rPr>
        <w:t>(одна</w:t>
      </w:r>
      <w:r>
        <w:rPr>
          <w:spacing w:val="15"/>
          <w:sz w:val="26"/>
        </w:rPr>
        <w:t xml:space="preserve"> </w:t>
      </w:r>
      <w:r>
        <w:rPr>
          <w:sz w:val="26"/>
        </w:rPr>
        <w:t>или</w:t>
      </w:r>
      <w:r>
        <w:rPr>
          <w:spacing w:val="17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17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17"/>
          <w:sz w:val="26"/>
        </w:rPr>
        <w:t xml:space="preserve"> </w:t>
      </w:r>
      <w:r>
        <w:rPr>
          <w:sz w:val="26"/>
        </w:rPr>
        <w:t>компонент</w:t>
      </w:r>
    </w:p>
    <w:p w14:paraId="70E1431F" w14:textId="77777777" w:rsidR="00C9566F" w:rsidRDefault="00B41ED4">
      <w:pPr>
        <w:pStyle w:val="a3"/>
        <w:spacing w:line="298" w:lineRule="exact"/>
        <w:ind w:left="676"/>
        <w:jc w:val="both"/>
      </w:pPr>
      <w:r>
        <w:t>«1С:</w:t>
      </w:r>
      <w:r>
        <w:rPr>
          <w:spacing w:val="-7"/>
        </w:rPr>
        <w:t xml:space="preserve"> </w:t>
      </w:r>
      <w:r>
        <w:t>Предприятия</w:t>
      </w:r>
      <w:r>
        <w:rPr>
          <w:spacing w:val="-6"/>
        </w:rPr>
        <w:t xml:space="preserve"> </w:t>
      </w:r>
      <w:r>
        <w:t>8»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расширением</w:t>
      </w:r>
      <w:r>
        <w:rPr>
          <w:spacing w:val="-6"/>
        </w:rPr>
        <w:t xml:space="preserve"> </w:t>
      </w:r>
      <w:r>
        <w:t>dll)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папке</w:t>
      </w:r>
      <w:r>
        <w:rPr>
          <w:spacing w:val="-6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защиты;</w:t>
      </w:r>
    </w:p>
    <w:p w14:paraId="0CD90276" w14:textId="77777777" w:rsidR="00C9566F" w:rsidRDefault="00B41ED4">
      <w:pPr>
        <w:pStyle w:val="a5"/>
        <w:numPr>
          <w:ilvl w:val="0"/>
          <w:numId w:val="1"/>
        </w:numPr>
        <w:tabs>
          <w:tab w:val="left" w:pos="1270"/>
        </w:tabs>
        <w:spacing w:before="57"/>
        <w:ind w:left="1270"/>
        <w:jc w:val="both"/>
        <w:rPr>
          <w:sz w:val="26"/>
        </w:rPr>
      </w:pPr>
      <w:r>
        <w:rPr>
          <w:sz w:val="26"/>
        </w:rPr>
        <w:t>Производится</w:t>
      </w:r>
      <w:r>
        <w:rPr>
          <w:spacing w:val="-5"/>
          <w:sz w:val="26"/>
        </w:rPr>
        <w:t xml:space="preserve"> </w:t>
      </w:r>
      <w:r>
        <w:rPr>
          <w:sz w:val="26"/>
        </w:rPr>
        <w:t>загрузка</w:t>
      </w:r>
      <w:r>
        <w:rPr>
          <w:spacing w:val="-5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-5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5"/>
          <w:sz w:val="26"/>
        </w:rPr>
        <w:t xml:space="preserve"> </w:t>
      </w:r>
      <w:r>
        <w:rPr>
          <w:sz w:val="26"/>
        </w:rPr>
        <w:t>«1С:Предприятия</w:t>
      </w:r>
    </w:p>
    <w:p w14:paraId="7C4028A1" w14:textId="77777777" w:rsidR="00C9566F" w:rsidRDefault="00B41ED4">
      <w:pPr>
        <w:pStyle w:val="a3"/>
        <w:spacing w:before="1"/>
        <w:ind w:left="676"/>
      </w:pPr>
      <w:r>
        <w:t>8»;</w:t>
      </w:r>
    </w:p>
    <w:p w14:paraId="4463986E" w14:textId="77777777" w:rsidR="00C9566F" w:rsidRDefault="00B41ED4">
      <w:pPr>
        <w:pStyle w:val="a5"/>
        <w:numPr>
          <w:ilvl w:val="0"/>
          <w:numId w:val="1"/>
        </w:numPr>
        <w:tabs>
          <w:tab w:val="left" w:pos="1270"/>
        </w:tabs>
        <w:spacing w:before="57"/>
        <w:ind w:left="1270"/>
        <w:rPr>
          <w:sz w:val="26"/>
        </w:rPr>
      </w:pPr>
      <w:r>
        <w:rPr>
          <w:sz w:val="26"/>
        </w:rPr>
        <w:t>С</w:t>
      </w:r>
      <w:r>
        <w:rPr>
          <w:spacing w:val="1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2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12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14"/>
          <w:sz w:val="26"/>
        </w:rPr>
        <w:t xml:space="preserve"> </w:t>
      </w:r>
      <w:r>
        <w:rPr>
          <w:sz w:val="26"/>
        </w:rPr>
        <w:t>проверяется</w:t>
      </w:r>
      <w:r>
        <w:rPr>
          <w:spacing w:val="13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3"/>
          <w:sz w:val="26"/>
        </w:rPr>
        <w:t xml:space="preserve"> </w:t>
      </w:r>
      <w:r>
        <w:rPr>
          <w:sz w:val="26"/>
        </w:rPr>
        <w:t>ключей</w:t>
      </w:r>
      <w:r>
        <w:rPr>
          <w:spacing w:val="14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8"/>
          <w:sz w:val="26"/>
        </w:rPr>
        <w:t xml:space="preserve"> </w:t>
      </w:r>
      <w:r>
        <w:rPr>
          <w:sz w:val="26"/>
        </w:rPr>
        <w:t>(«NFR»-ключ,</w:t>
      </w:r>
    </w:p>
    <w:p w14:paraId="3BDB9C30" w14:textId="77777777" w:rsidR="00C9566F" w:rsidRDefault="00B41ED4">
      <w:pPr>
        <w:pStyle w:val="a3"/>
        <w:spacing w:line="298" w:lineRule="exact"/>
        <w:ind w:left="676"/>
      </w:pPr>
      <w:r>
        <w:rPr>
          <w:spacing w:val="-1"/>
        </w:rPr>
        <w:t>«Мастер»-ключ,</w:t>
      </w:r>
      <w:r>
        <w:rPr>
          <w:spacing w:val="-11"/>
        </w:rPr>
        <w:t xml:space="preserve"> </w:t>
      </w:r>
      <w:r>
        <w:t>«Клиент»-ключ).</w:t>
      </w:r>
    </w:p>
    <w:p w14:paraId="7303AA50" w14:textId="77777777" w:rsidR="00C9566F" w:rsidRDefault="00B41ED4">
      <w:pPr>
        <w:pStyle w:val="a3"/>
        <w:tabs>
          <w:tab w:val="left" w:pos="1509"/>
          <w:tab w:val="left" w:pos="2469"/>
          <w:tab w:val="left" w:pos="3894"/>
          <w:tab w:val="left" w:pos="5463"/>
          <w:tab w:val="left" w:pos="6168"/>
          <w:tab w:val="left" w:pos="7416"/>
          <w:tab w:val="left" w:pos="8832"/>
          <w:tab w:val="left" w:pos="10426"/>
        </w:tabs>
        <w:spacing w:before="1"/>
        <w:ind w:left="1111"/>
      </w:pPr>
      <w:r>
        <w:t>В</w:t>
      </w:r>
      <w:r>
        <w:tab/>
        <w:t>случае</w:t>
      </w:r>
      <w:r>
        <w:tab/>
        <w:t>успешного</w:t>
      </w:r>
      <w:r>
        <w:tab/>
        <w:t>выполнения</w:t>
      </w:r>
      <w:r>
        <w:tab/>
        <w:t>всех</w:t>
      </w:r>
      <w:r>
        <w:tab/>
        <w:t>проверок</w:t>
      </w:r>
      <w:r>
        <w:tab/>
        <w:t>программа</w:t>
      </w:r>
      <w:r>
        <w:tab/>
        <w:t>запускается.</w:t>
      </w:r>
      <w:r>
        <w:tab/>
        <w:t>При</w:t>
      </w:r>
    </w:p>
    <w:p w14:paraId="6EA9A6D6" w14:textId="77777777" w:rsidR="00C9566F" w:rsidRDefault="00C9566F">
      <w:pPr>
        <w:sectPr w:rsidR="00C9566F">
          <w:pgSz w:w="11900" w:h="16840"/>
          <w:pgMar w:top="340" w:right="440" w:bottom="780" w:left="460" w:header="0" w:footer="596" w:gutter="0"/>
          <w:cols w:space="720"/>
        </w:sectPr>
      </w:pPr>
    </w:p>
    <w:p w14:paraId="7D724F9B" w14:textId="77777777" w:rsidR="00C9566F" w:rsidRDefault="00B41ED4">
      <w:pPr>
        <w:pStyle w:val="a3"/>
        <w:spacing w:before="61"/>
        <w:ind w:left="110" w:right="686"/>
        <w:jc w:val="both"/>
      </w:pPr>
      <w:r>
        <w:t>возникновении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выводит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сообщения, которые могут означать недоступность компонентов защиты, недостаток прав</w:t>
      </w:r>
      <w:r>
        <w:rPr>
          <w:spacing w:val="1"/>
        </w:rPr>
        <w:t xml:space="preserve"> </w:t>
      </w:r>
      <w:r>
        <w:t>пользователя операционной системы под которым запущена программа, невозможность</w:t>
      </w:r>
      <w:r>
        <w:rPr>
          <w:spacing w:val="1"/>
        </w:rPr>
        <w:t xml:space="preserve"> </w:t>
      </w:r>
      <w:r>
        <w:t>обнаружить какой-либо из ключей защиты. В случае возникновения каких-либо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 обращении к компонентам системы защиты конфигурация выводит окно с протоколом</w:t>
      </w:r>
      <w:r>
        <w:rPr>
          <w:spacing w:val="-62"/>
        </w:rPr>
        <w:t xml:space="preserve"> </w:t>
      </w:r>
      <w:r>
        <w:t>инициализации системы защиты и сообщает</w:t>
      </w:r>
      <w:r>
        <w:rPr>
          <w:spacing w:val="1"/>
        </w:rPr>
        <w:t xml:space="preserve"> </w:t>
      </w:r>
      <w:r>
        <w:t>пользователю о невозможности дальнейшей</w:t>
      </w:r>
      <w:r>
        <w:rPr>
          <w:spacing w:val="1"/>
        </w:rPr>
        <w:t xml:space="preserve"> </w:t>
      </w:r>
      <w:r>
        <w:t>работы.</w:t>
      </w:r>
    </w:p>
    <w:p w14:paraId="2564F4DB" w14:textId="77777777" w:rsidR="00C9566F" w:rsidRDefault="00C9566F">
      <w:pPr>
        <w:pStyle w:val="a3"/>
      </w:pPr>
    </w:p>
    <w:p w14:paraId="2D123FAA" w14:textId="77777777" w:rsidR="00C9566F" w:rsidRDefault="00B41ED4">
      <w:pPr>
        <w:pStyle w:val="a3"/>
        <w:ind w:left="110" w:right="689" w:firstLine="434"/>
        <w:jc w:val="both"/>
      </w:pPr>
      <w:r>
        <w:t>Первоначально</w:t>
      </w:r>
      <w:r>
        <w:rPr>
          <w:spacing w:val="-8"/>
        </w:rPr>
        <w:t xml:space="preserve"> </w:t>
      </w:r>
      <w:r>
        <w:t>компоненты</w:t>
      </w:r>
      <w:r>
        <w:rPr>
          <w:spacing w:val="-8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размещены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папке</w:t>
      </w:r>
      <w:r>
        <w:rPr>
          <w:spacing w:val="-8"/>
        </w:rPr>
        <w:t xml:space="preserve"> </w:t>
      </w:r>
      <w:r>
        <w:t>PrSystem,</w:t>
      </w:r>
      <w:r>
        <w:rPr>
          <w:spacing w:val="-6"/>
        </w:rPr>
        <w:t xml:space="preserve"> </w:t>
      </w:r>
      <w:r>
        <w:t>находящейся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папке</w:t>
      </w:r>
      <w:r>
        <w:rPr>
          <w:spacing w:val="-63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конфигурации.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компакт-диске,</w:t>
      </w:r>
      <w:r>
        <w:rPr>
          <w:spacing w:val="1"/>
        </w:rPr>
        <w:t xml:space="preserve"> </w:t>
      </w:r>
      <w:r>
        <w:t>поставляемом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</w:p>
    <w:sectPr w:rsidR="00C9566F">
      <w:pgSz w:w="11900" w:h="16840"/>
      <w:pgMar w:top="360" w:right="440" w:bottom="780" w:left="460" w:header="0" w:footer="5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A2A73D" w14:textId="77777777" w:rsidR="00B41ED4" w:rsidRDefault="00B41ED4">
      <w:r>
        <w:separator/>
      </w:r>
    </w:p>
  </w:endnote>
  <w:endnote w:type="continuationSeparator" w:id="0">
    <w:p w14:paraId="55FBD858" w14:textId="77777777" w:rsidR="00B41ED4" w:rsidRDefault="00B41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C547B" w14:textId="77777777" w:rsidR="00C9566F" w:rsidRDefault="00A46B33">
    <w:pPr>
      <w:pStyle w:val="a3"/>
      <w:spacing w:line="14" w:lineRule="auto"/>
      <w:rPr>
        <w:sz w:val="20"/>
      </w:rPr>
    </w:pPr>
    <w:r>
      <w:pict w14:anchorId="1015A7E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4.6pt;margin-top:801.2pt;width:18pt;height:15.3pt;z-index:-16102400;mso-position-horizontal-relative:page;mso-position-vertical-relative:page" filled="f" stroked="f">
          <v:textbox style="mso-next-textbox:#_x0000_s2050" inset="0,0,0,0">
            <w:txbxContent>
              <w:p w14:paraId="62E98DAE" w14:textId="77777777" w:rsidR="00C9566F" w:rsidRDefault="00B41ED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81F81" w14:textId="77777777" w:rsidR="00C9566F" w:rsidRDefault="00A46B33">
    <w:pPr>
      <w:pStyle w:val="a3"/>
      <w:spacing w:line="14" w:lineRule="auto"/>
      <w:rPr>
        <w:sz w:val="20"/>
      </w:rPr>
    </w:pPr>
    <w:r>
      <w:pict w14:anchorId="29D81D5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pt;margin-top:801.2pt;width:18pt;height:15.3pt;z-index:-16101888;mso-position-horizontal-relative:page;mso-position-vertical-relative:page" filled="f" stroked="f">
          <v:textbox style="mso-next-textbox:#_x0000_s2049" inset="0,0,0,0">
            <w:txbxContent>
              <w:p w14:paraId="0D461F72" w14:textId="77777777" w:rsidR="00C9566F" w:rsidRDefault="00B41ED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BE96FF" w14:textId="77777777" w:rsidR="00B41ED4" w:rsidRDefault="00B41ED4">
      <w:r>
        <w:separator/>
      </w:r>
    </w:p>
  </w:footnote>
  <w:footnote w:type="continuationSeparator" w:id="0">
    <w:p w14:paraId="00B815B0" w14:textId="77777777" w:rsidR="00B41ED4" w:rsidRDefault="00B41E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465B5"/>
    <w:multiLevelType w:val="hybridMultilevel"/>
    <w:tmpl w:val="4798FC2C"/>
    <w:lvl w:ilvl="0" w:tplc="A9104FF4">
      <w:numFmt w:val="bullet"/>
      <w:lvlText w:val=""/>
      <w:lvlJc w:val="left"/>
      <w:pPr>
        <w:ind w:left="790" w:hanging="34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9FFAC4EC">
      <w:numFmt w:val="bullet"/>
      <w:lvlText w:val="•"/>
      <w:lvlJc w:val="left"/>
      <w:pPr>
        <w:ind w:left="1820" w:hanging="340"/>
      </w:pPr>
      <w:rPr>
        <w:rFonts w:hint="default"/>
        <w:lang w:val="ru-RU" w:eastAsia="en-US" w:bidi="ar-SA"/>
      </w:rPr>
    </w:lvl>
    <w:lvl w:ilvl="2" w:tplc="3F180648">
      <w:numFmt w:val="bullet"/>
      <w:lvlText w:val="•"/>
      <w:lvlJc w:val="left"/>
      <w:pPr>
        <w:ind w:left="2840" w:hanging="340"/>
      </w:pPr>
      <w:rPr>
        <w:rFonts w:hint="default"/>
        <w:lang w:val="ru-RU" w:eastAsia="en-US" w:bidi="ar-SA"/>
      </w:rPr>
    </w:lvl>
    <w:lvl w:ilvl="3" w:tplc="7C74E6DC">
      <w:numFmt w:val="bullet"/>
      <w:lvlText w:val="•"/>
      <w:lvlJc w:val="left"/>
      <w:pPr>
        <w:ind w:left="3860" w:hanging="340"/>
      </w:pPr>
      <w:rPr>
        <w:rFonts w:hint="default"/>
        <w:lang w:val="ru-RU" w:eastAsia="en-US" w:bidi="ar-SA"/>
      </w:rPr>
    </w:lvl>
    <w:lvl w:ilvl="4" w:tplc="08E6DB90">
      <w:numFmt w:val="bullet"/>
      <w:lvlText w:val="•"/>
      <w:lvlJc w:val="left"/>
      <w:pPr>
        <w:ind w:left="4880" w:hanging="340"/>
      </w:pPr>
      <w:rPr>
        <w:rFonts w:hint="default"/>
        <w:lang w:val="ru-RU" w:eastAsia="en-US" w:bidi="ar-SA"/>
      </w:rPr>
    </w:lvl>
    <w:lvl w:ilvl="5" w:tplc="A5DEB39E">
      <w:numFmt w:val="bullet"/>
      <w:lvlText w:val="•"/>
      <w:lvlJc w:val="left"/>
      <w:pPr>
        <w:ind w:left="5900" w:hanging="340"/>
      </w:pPr>
      <w:rPr>
        <w:rFonts w:hint="default"/>
        <w:lang w:val="ru-RU" w:eastAsia="en-US" w:bidi="ar-SA"/>
      </w:rPr>
    </w:lvl>
    <w:lvl w:ilvl="6" w:tplc="4CC47BD2">
      <w:numFmt w:val="bullet"/>
      <w:lvlText w:val="•"/>
      <w:lvlJc w:val="left"/>
      <w:pPr>
        <w:ind w:left="6920" w:hanging="340"/>
      </w:pPr>
      <w:rPr>
        <w:rFonts w:hint="default"/>
        <w:lang w:val="ru-RU" w:eastAsia="en-US" w:bidi="ar-SA"/>
      </w:rPr>
    </w:lvl>
    <w:lvl w:ilvl="7" w:tplc="A98604B2">
      <w:numFmt w:val="bullet"/>
      <w:lvlText w:val="•"/>
      <w:lvlJc w:val="left"/>
      <w:pPr>
        <w:ind w:left="7940" w:hanging="340"/>
      </w:pPr>
      <w:rPr>
        <w:rFonts w:hint="default"/>
        <w:lang w:val="ru-RU" w:eastAsia="en-US" w:bidi="ar-SA"/>
      </w:rPr>
    </w:lvl>
    <w:lvl w:ilvl="8" w:tplc="6A327624">
      <w:numFmt w:val="bullet"/>
      <w:lvlText w:val="•"/>
      <w:lvlJc w:val="left"/>
      <w:pPr>
        <w:ind w:left="8960" w:hanging="340"/>
      </w:pPr>
      <w:rPr>
        <w:rFonts w:hint="default"/>
        <w:lang w:val="ru-RU" w:eastAsia="en-US" w:bidi="ar-SA"/>
      </w:rPr>
    </w:lvl>
  </w:abstractNum>
  <w:abstractNum w:abstractNumId="1" w15:restartNumberingAfterBreak="0">
    <w:nsid w:val="425E42FB"/>
    <w:multiLevelType w:val="hybridMultilevel"/>
    <w:tmpl w:val="CC06A582"/>
    <w:lvl w:ilvl="0" w:tplc="D902A3F2">
      <w:start w:val="1"/>
      <w:numFmt w:val="decimal"/>
      <w:lvlText w:val="%1."/>
      <w:lvlJc w:val="left"/>
      <w:pPr>
        <w:ind w:left="676" w:hanging="19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05C48DA">
      <w:numFmt w:val="bullet"/>
      <w:lvlText w:val="•"/>
      <w:lvlJc w:val="left"/>
      <w:pPr>
        <w:ind w:left="1712" w:hanging="196"/>
      </w:pPr>
      <w:rPr>
        <w:rFonts w:hint="default"/>
        <w:lang w:val="ru-RU" w:eastAsia="en-US" w:bidi="ar-SA"/>
      </w:rPr>
    </w:lvl>
    <w:lvl w:ilvl="2" w:tplc="43349100">
      <w:numFmt w:val="bullet"/>
      <w:lvlText w:val="•"/>
      <w:lvlJc w:val="left"/>
      <w:pPr>
        <w:ind w:left="2744" w:hanging="196"/>
      </w:pPr>
      <w:rPr>
        <w:rFonts w:hint="default"/>
        <w:lang w:val="ru-RU" w:eastAsia="en-US" w:bidi="ar-SA"/>
      </w:rPr>
    </w:lvl>
    <w:lvl w:ilvl="3" w:tplc="345E5C1E">
      <w:numFmt w:val="bullet"/>
      <w:lvlText w:val="•"/>
      <w:lvlJc w:val="left"/>
      <w:pPr>
        <w:ind w:left="3776" w:hanging="196"/>
      </w:pPr>
      <w:rPr>
        <w:rFonts w:hint="default"/>
        <w:lang w:val="ru-RU" w:eastAsia="en-US" w:bidi="ar-SA"/>
      </w:rPr>
    </w:lvl>
    <w:lvl w:ilvl="4" w:tplc="86782BC2">
      <w:numFmt w:val="bullet"/>
      <w:lvlText w:val="•"/>
      <w:lvlJc w:val="left"/>
      <w:pPr>
        <w:ind w:left="4808" w:hanging="196"/>
      </w:pPr>
      <w:rPr>
        <w:rFonts w:hint="default"/>
        <w:lang w:val="ru-RU" w:eastAsia="en-US" w:bidi="ar-SA"/>
      </w:rPr>
    </w:lvl>
    <w:lvl w:ilvl="5" w:tplc="2E82957E">
      <w:numFmt w:val="bullet"/>
      <w:lvlText w:val="•"/>
      <w:lvlJc w:val="left"/>
      <w:pPr>
        <w:ind w:left="5840" w:hanging="196"/>
      </w:pPr>
      <w:rPr>
        <w:rFonts w:hint="default"/>
        <w:lang w:val="ru-RU" w:eastAsia="en-US" w:bidi="ar-SA"/>
      </w:rPr>
    </w:lvl>
    <w:lvl w:ilvl="6" w:tplc="99C0E93E">
      <w:numFmt w:val="bullet"/>
      <w:lvlText w:val="•"/>
      <w:lvlJc w:val="left"/>
      <w:pPr>
        <w:ind w:left="6872" w:hanging="196"/>
      </w:pPr>
      <w:rPr>
        <w:rFonts w:hint="default"/>
        <w:lang w:val="ru-RU" w:eastAsia="en-US" w:bidi="ar-SA"/>
      </w:rPr>
    </w:lvl>
    <w:lvl w:ilvl="7" w:tplc="74D48278">
      <w:numFmt w:val="bullet"/>
      <w:lvlText w:val="•"/>
      <w:lvlJc w:val="left"/>
      <w:pPr>
        <w:ind w:left="7904" w:hanging="196"/>
      </w:pPr>
      <w:rPr>
        <w:rFonts w:hint="default"/>
        <w:lang w:val="ru-RU" w:eastAsia="en-US" w:bidi="ar-SA"/>
      </w:rPr>
    </w:lvl>
    <w:lvl w:ilvl="8" w:tplc="A448D608">
      <w:numFmt w:val="bullet"/>
      <w:lvlText w:val="•"/>
      <w:lvlJc w:val="left"/>
      <w:pPr>
        <w:ind w:left="8936" w:hanging="196"/>
      </w:pPr>
      <w:rPr>
        <w:rFonts w:hint="default"/>
        <w:lang w:val="ru-RU" w:eastAsia="en-US" w:bidi="ar-SA"/>
      </w:rPr>
    </w:lvl>
  </w:abstractNum>
  <w:abstractNum w:abstractNumId="2" w15:restartNumberingAfterBreak="0">
    <w:nsid w:val="48367AC4"/>
    <w:multiLevelType w:val="multilevel"/>
    <w:tmpl w:val="1A128FF0"/>
    <w:lvl w:ilvl="0">
      <w:start w:val="2"/>
      <w:numFmt w:val="decimal"/>
      <w:lvlText w:val="%1"/>
      <w:lvlJc w:val="left"/>
      <w:pPr>
        <w:ind w:left="2012" w:hanging="86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12" w:hanging="86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12" w:hanging="866"/>
        <w:jc w:val="right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714" w:hanging="8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2" w:hanging="8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0" w:hanging="8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8" w:hanging="8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8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4" w:hanging="866"/>
      </w:pPr>
      <w:rPr>
        <w:rFonts w:hint="default"/>
        <w:lang w:val="ru-RU" w:eastAsia="en-US" w:bidi="ar-SA"/>
      </w:rPr>
    </w:lvl>
  </w:abstractNum>
  <w:abstractNum w:abstractNumId="3" w15:restartNumberingAfterBreak="0">
    <w:nsid w:val="505516B3"/>
    <w:multiLevelType w:val="multilevel"/>
    <w:tmpl w:val="23200BEC"/>
    <w:lvl w:ilvl="0">
      <w:start w:val="1"/>
      <w:numFmt w:val="decimal"/>
      <w:lvlText w:val="%1"/>
      <w:lvlJc w:val="left"/>
      <w:pPr>
        <w:ind w:left="390" w:hanging="21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94" w:hanging="49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80" w:hanging="66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2380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0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20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40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0" w:hanging="661"/>
      </w:pPr>
      <w:rPr>
        <w:rFonts w:hint="default"/>
        <w:lang w:val="ru-RU" w:eastAsia="en-US" w:bidi="ar-SA"/>
      </w:rPr>
    </w:lvl>
  </w:abstractNum>
  <w:abstractNum w:abstractNumId="4" w15:restartNumberingAfterBreak="0">
    <w:nsid w:val="59611C91"/>
    <w:multiLevelType w:val="multilevel"/>
    <w:tmpl w:val="4B94D4DA"/>
    <w:lvl w:ilvl="0">
      <w:start w:val="2"/>
      <w:numFmt w:val="decimal"/>
      <w:lvlText w:val="%1"/>
      <w:lvlJc w:val="left"/>
      <w:pPr>
        <w:ind w:left="1098" w:hanging="481"/>
      </w:pPr>
      <w:rPr>
        <w:rFonts w:ascii="Arial" w:eastAsia="Arial" w:hAnsi="Arial" w:cs="Arial" w:hint="default"/>
        <w:b/>
        <w:bCs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8" w:hanging="684"/>
        <w:jc w:val="right"/>
      </w:pPr>
      <w:rPr>
        <w:rFonts w:ascii="Arial" w:eastAsia="Arial" w:hAnsi="Arial" w:cs="Arial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12" w:hanging="866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62" w:hanging="1084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4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30B6DC4"/>
    <w:multiLevelType w:val="multilevel"/>
    <w:tmpl w:val="6CBE130A"/>
    <w:lvl w:ilvl="0">
      <w:start w:val="2"/>
      <w:numFmt w:val="decimal"/>
      <w:lvlText w:val="%1"/>
      <w:lvlJc w:val="left"/>
      <w:pPr>
        <w:ind w:left="1794" w:hanging="49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94" w:hanging="49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94" w:hanging="49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56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495"/>
      </w:pPr>
      <w:rPr>
        <w:rFonts w:hint="default"/>
        <w:lang w:val="ru-RU" w:eastAsia="en-US" w:bidi="ar-SA"/>
      </w:rPr>
    </w:lvl>
  </w:abstractNum>
  <w:abstractNum w:abstractNumId="6" w15:restartNumberingAfterBreak="0">
    <w:nsid w:val="7AFD2045"/>
    <w:multiLevelType w:val="hybridMultilevel"/>
    <w:tmpl w:val="3C1A09DE"/>
    <w:lvl w:ilvl="0" w:tplc="06B81154">
      <w:numFmt w:val="bullet"/>
      <w:lvlText w:val=""/>
      <w:lvlJc w:val="left"/>
      <w:pPr>
        <w:ind w:left="1396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3920F9B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A3BE2342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3" w:tplc="DF2641D2">
      <w:numFmt w:val="bullet"/>
      <w:lvlText w:val="•"/>
      <w:lvlJc w:val="left"/>
      <w:pPr>
        <w:ind w:left="4280" w:hanging="360"/>
      </w:pPr>
      <w:rPr>
        <w:rFonts w:hint="default"/>
        <w:lang w:val="ru-RU" w:eastAsia="en-US" w:bidi="ar-SA"/>
      </w:rPr>
    </w:lvl>
    <w:lvl w:ilvl="4" w:tplc="72E88CC2"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5" w:tplc="54281682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6" w:tplc="F766C4C2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  <w:lvl w:ilvl="7" w:tplc="FE12C3A8">
      <w:numFmt w:val="bullet"/>
      <w:lvlText w:val="•"/>
      <w:lvlJc w:val="left"/>
      <w:pPr>
        <w:ind w:left="8120" w:hanging="360"/>
      </w:pPr>
      <w:rPr>
        <w:rFonts w:hint="default"/>
        <w:lang w:val="ru-RU" w:eastAsia="en-US" w:bidi="ar-SA"/>
      </w:rPr>
    </w:lvl>
    <w:lvl w:ilvl="8" w:tplc="7E46CBAE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</w:abstractNum>
  <w:num w:numId="1" w16cid:durableId="119031041">
    <w:abstractNumId w:val="1"/>
  </w:num>
  <w:num w:numId="2" w16cid:durableId="1204904860">
    <w:abstractNumId w:val="2"/>
  </w:num>
  <w:num w:numId="3" w16cid:durableId="1771508270">
    <w:abstractNumId w:val="6"/>
  </w:num>
  <w:num w:numId="4" w16cid:durableId="1336617630">
    <w:abstractNumId w:val="0"/>
  </w:num>
  <w:num w:numId="5" w16cid:durableId="423694180">
    <w:abstractNumId w:val="4"/>
  </w:num>
  <w:num w:numId="6" w16cid:durableId="2020813016">
    <w:abstractNumId w:val="5"/>
  </w:num>
  <w:num w:numId="7" w16cid:durableId="4123556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566F"/>
    <w:rsid w:val="00793578"/>
    <w:rsid w:val="00862CB0"/>
    <w:rsid w:val="00880E39"/>
    <w:rsid w:val="00A46B33"/>
    <w:rsid w:val="00B41ED4"/>
    <w:rsid w:val="00BB6593"/>
    <w:rsid w:val="00C9566F"/>
    <w:rsid w:val="00DD0069"/>
    <w:rsid w:val="00F636DD"/>
    <w:rsid w:val="00F7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C12B42E"/>
  <w15:docId w15:val="{F497C57E-22B3-468F-BCB1-BF006ACC7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2"/>
      <w:ind w:left="11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67"/>
      <w:ind w:left="1834" w:hanging="682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2012" w:hanging="866"/>
      <w:outlineLvl w:val="2"/>
    </w:pPr>
    <w:rPr>
      <w:rFonts w:ascii="Arial" w:eastAsia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0"/>
      <w:ind w:left="390" w:hanging="210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28"/>
      <w:ind w:left="1344" w:hanging="360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before="252"/>
      <w:ind w:left="1104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217"/>
      <w:ind w:left="1794" w:hanging="495"/>
    </w:pPr>
    <w:rPr>
      <w:b/>
      <w:bCs/>
    </w:rPr>
  </w:style>
  <w:style w:type="paragraph" w:styleId="5">
    <w:name w:val="toc 5"/>
    <w:basedOn w:val="a"/>
    <w:uiPriority w:val="1"/>
    <w:qFormat/>
    <w:pPr>
      <w:spacing w:before="217"/>
      <w:ind w:left="2332" w:hanging="662"/>
    </w:pPr>
    <w:rPr>
      <w:b/>
      <w:bCs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0"/>
    <w:qFormat/>
    <w:pPr>
      <w:spacing w:before="254"/>
      <w:ind w:left="882" w:right="501" w:firstLine="352"/>
      <w:jc w:val="center"/>
    </w:pPr>
    <w:rPr>
      <w:rFonts w:ascii="Microsoft Sans Serif" w:eastAsia="Microsoft Sans Serif" w:hAnsi="Microsoft Sans Serif" w:cs="Microsoft Sans Serif"/>
      <w:sz w:val="64"/>
      <w:szCs w:val="64"/>
    </w:rPr>
  </w:style>
  <w:style w:type="paragraph" w:styleId="a5">
    <w:name w:val="List Paragraph"/>
    <w:basedOn w:val="a"/>
    <w:uiPriority w:val="1"/>
    <w:qFormat/>
    <w:pPr>
      <w:ind w:left="1794" w:hanging="495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rsid w:val="00DD006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soft-portal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hyperlink" Target="mailto:mail@koderline.com" TargetMode="Externa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hyperlink" Target="mailto:mail@koderline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4327</Words>
  <Characters>24670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Регина Бариева</cp:lastModifiedBy>
  <cp:revision>5</cp:revision>
  <dcterms:created xsi:type="dcterms:W3CDTF">2023-06-05T07:09:00Z</dcterms:created>
  <dcterms:modified xsi:type="dcterms:W3CDTF">2024-11-01T10:20:00Z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2011-02-11T00:00:00Z</vt:filetime>
  </property>
  <property fmtid="{D5CDD505-2E9C-101B-9397-08002B2CF9AE}" pid="3" name="Creator">
    <vt:lpwstr>Writer</vt:lpwstr>
  </property>
  <property fmtid="{D5CDD505-2E9C-101B-9397-08002B2CF9AE}" pid="4" name="LastSaved">
    <vt:filetime>2011-02-11T00:00:00Z</vt:filetime>
  </property>
</Properties>
</file>